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B0" w:rsidRDefault="00DD0CB0" w:rsidP="00DD0CB0">
      <w:pPr>
        <w:spacing w:after="0" w:line="240" w:lineRule="auto"/>
        <w:jc w:val="center"/>
        <w:outlineLvl w:val="5"/>
        <w:rPr>
          <w:rFonts w:ascii="Times New Roman" w:hAnsi="Times New Roman"/>
          <w:noProof/>
        </w:rPr>
      </w:pPr>
      <w:r>
        <w:rPr>
          <w:rFonts w:ascii="Times New Roman" w:hAnsi="Times New Roman"/>
          <w:noProof/>
        </w:rPr>
        <w:drawing>
          <wp:inline distT="0" distB="0" distL="0" distR="0">
            <wp:extent cx="15430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466850"/>
                    </a:xfrm>
                    <a:prstGeom prst="rect">
                      <a:avLst/>
                    </a:prstGeom>
                    <a:noFill/>
                    <a:ln>
                      <a:noFill/>
                    </a:ln>
                  </pic:spPr>
                </pic:pic>
              </a:graphicData>
            </a:graphic>
          </wp:inline>
        </w:drawing>
      </w:r>
    </w:p>
    <w:p w:rsidR="00DD0CB0" w:rsidRDefault="00DD0CB0" w:rsidP="00DD0CB0">
      <w:pPr>
        <w:spacing w:after="0" w:line="240" w:lineRule="auto"/>
        <w:jc w:val="center"/>
        <w:outlineLvl w:val="5"/>
        <w:rPr>
          <w:rFonts w:ascii="Times New Roman" w:eastAsia="Times New Roman" w:hAnsi="Times New Roman"/>
          <w:b/>
          <w:bCs/>
          <w:sz w:val="28"/>
          <w:szCs w:val="28"/>
        </w:rPr>
      </w:pPr>
    </w:p>
    <w:p w:rsidR="00DD0CB0" w:rsidRPr="00FD4394" w:rsidRDefault="00DD0CB0" w:rsidP="00DD0CB0">
      <w:pPr>
        <w:spacing w:after="0" w:line="240" w:lineRule="auto"/>
        <w:jc w:val="center"/>
        <w:outlineLvl w:val="5"/>
        <w:rPr>
          <w:rFonts w:ascii="Times New Roman" w:eastAsia="Times New Roman" w:hAnsi="Times New Roman"/>
          <w:b/>
          <w:bCs/>
          <w:sz w:val="28"/>
          <w:szCs w:val="28"/>
        </w:rPr>
      </w:pPr>
    </w:p>
    <w:p w:rsidR="00DD0CB0" w:rsidRPr="00FD4394" w:rsidRDefault="00DD0CB0" w:rsidP="00DD0CB0">
      <w:pPr>
        <w:spacing w:after="0" w:line="240" w:lineRule="auto"/>
        <w:jc w:val="center"/>
        <w:outlineLvl w:val="5"/>
        <w:rPr>
          <w:rFonts w:ascii="Times New Roman" w:eastAsia="Times New Roman" w:hAnsi="Times New Roman"/>
          <w:b/>
          <w:bCs/>
          <w:sz w:val="28"/>
          <w:szCs w:val="28"/>
        </w:rPr>
      </w:pPr>
      <w:r w:rsidRPr="00FD4394">
        <w:rPr>
          <w:rFonts w:ascii="Times New Roman" w:eastAsia="Times New Roman" w:hAnsi="Times New Roman"/>
          <w:b/>
          <w:bCs/>
          <w:sz w:val="28"/>
          <w:szCs w:val="28"/>
        </w:rPr>
        <w:t>NEW JERSEY LAW REVISION COMMISSION</w:t>
      </w:r>
    </w:p>
    <w:p w:rsidR="00DD0CB0" w:rsidRDefault="00DD0CB0" w:rsidP="00DD0CB0">
      <w:pPr>
        <w:spacing w:after="0" w:line="240" w:lineRule="auto"/>
        <w:rPr>
          <w:rFonts w:ascii="Times New Roman" w:hAnsi="Times New Roman"/>
          <w:b/>
          <w:sz w:val="28"/>
          <w:szCs w:val="28"/>
        </w:rPr>
      </w:pPr>
    </w:p>
    <w:p w:rsidR="00DD0CB0" w:rsidRPr="00FD4394" w:rsidRDefault="00DD0CB0" w:rsidP="00DD0CB0">
      <w:pPr>
        <w:spacing w:after="0" w:line="240" w:lineRule="auto"/>
        <w:rPr>
          <w:rFonts w:ascii="Times New Roman" w:hAnsi="Times New Roman"/>
          <w:b/>
          <w:sz w:val="28"/>
          <w:szCs w:val="28"/>
        </w:rPr>
      </w:pPr>
    </w:p>
    <w:p w:rsidR="00DD0CB0" w:rsidRPr="00FD4394" w:rsidRDefault="00DD0CB0" w:rsidP="00DD0CB0">
      <w:pPr>
        <w:spacing w:after="0"/>
        <w:jc w:val="center"/>
        <w:rPr>
          <w:rFonts w:ascii="Times New Roman" w:hAnsi="Times New Roman"/>
          <w:b/>
          <w:sz w:val="28"/>
          <w:szCs w:val="28"/>
        </w:rPr>
      </w:pPr>
      <w:r>
        <w:rPr>
          <w:rFonts w:ascii="Times New Roman" w:hAnsi="Times New Roman"/>
          <w:b/>
          <w:sz w:val="28"/>
          <w:szCs w:val="28"/>
        </w:rPr>
        <w:t>Final</w:t>
      </w:r>
      <w:r w:rsidRPr="00FD4394">
        <w:rPr>
          <w:rFonts w:ascii="Times New Roman" w:hAnsi="Times New Roman"/>
          <w:b/>
          <w:sz w:val="28"/>
          <w:szCs w:val="28"/>
        </w:rPr>
        <w:t xml:space="preserve"> Report</w:t>
      </w:r>
      <w:r>
        <w:rPr>
          <w:rFonts w:ascii="Times New Roman" w:hAnsi="Times New Roman"/>
          <w:b/>
          <w:sz w:val="28"/>
          <w:szCs w:val="28"/>
        </w:rPr>
        <w:t xml:space="preserve"> </w:t>
      </w:r>
      <w:r w:rsidRPr="00FD4394">
        <w:rPr>
          <w:rFonts w:ascii="Times New Roman" w:hAnsi="Times New Roman"/>
          <w:b/>
          <w:sz w:val="28"/>
          <w:szCs w:val="28"/>
        </w:rPr>
        <w:t>Relating to</w:t>
      </w:r>
    </w:p>
    <w:p w:rsidR="00DD0CB0" w:rsidRDefault="00DD0CB0" w:rsidP="00DD0CB0">
      <w:pPr>
        <w:keepNext/>
        <w:widowControl w:val="0"/>
        <w:autoSpaceDE w:val="0"/>
        <w:autoSpaceDN w:val="0"/>
        <w:adjustRightInd w:val="0"/>
        <w:spacing w:after="0" w:line="240" w:lineRule="auto"/>
        <w:jc w:val="center"/>
        <w:outlineLvl w:val="1"/>
        <w:rPr>
          <w:rFonts w:ascii="Times New Roman" w:eastAsia="Times New Roman" w:hAnsi="Times New Roman"/>
          <w:b/>
          <w:bCs/>
          <w:sz w:val="28"/>
          <w:szCs w:val="28"/>
        </w:rPr>
      </w:pPr>
      <w:r w:rsidRPr="7375462A">
        <w:rPr>
          <w:rFonts w:ascii="Times New Roman" w:eastAsia="Times New Roman" w:hAnsi="Times New Roman"/>
          <w:b/>
          <w:bCs/>
          <w:sz w:val="28"/>
          <w:szCs w:val="28"/>
        </w:rPr>
        <w:t xml:space="preserve">Recognition of Special Needs Trust in the New Jersey </w:t>
      </w:r>
    </w:p>
    <w:p w:rsidR="00DD0CB0" w:rsidRPr="00FD4394" w:rsidRDefault="00DD0CB0" w:rsidP="00DD0CB0">
      <w:pPr>
        <w:keepNext/>
        <w:widowControl w:val="0"/>
        <w:autoSpaceDE w:val="0"/>
        <w:autoSpaceDN w:val="0"/>
        <w:adjustRightInd w:val="0"/>
        <w:spacing w:after="0" w:line="240" w:lineRule="auto"/>
        <w:jc w:val="center"/>
        <w:outlineLvl w:val="1"/>
        <w:rPr>
          <w:rFonts w:ascii="Times New Roman" w:eastAsia="Times New Roman" w:hAnsi="Times New Roman"/>
          <w:b/>
          <w:bCs/>
          <w:iCs/>
          <w:sz w:val="28"/>
          <w:szCs w:val="28"/>
        </w:rPr>
      </w:pPr>
      <w:r w:rsidRPr="7375462A">
        <w:rPr>
          <w:rFonts w:ascii="Times New Roman" w:eastAsia="Times New Roman" w:hAnsi="Times New Roman"/>
          <w:b/>
          <w:bCs/>
          <w:sz w:val="28"/>
          <w:szCs w:val="28"/>
        </w:rPr>
        <w:t>State-administered Retirement Systems</w:t>
      </w:r>
    </w:p>
    <w:p w:rsidR="00DD0CB0" w:rsidRDefault="00DD0CB0" w:rsidP="00DD0CB0">
      <w:pPr>
        <w:keepNext/>
        <w:widowControl w:val="0"/>
        <w:autoSpaceDE w:val="0"/>
        <w:autoSpaceDN w:val="0"/>
        <w:adjustRightInd w:val="0"/>
        <w:spacing w:after="0" w:line="240" w:lineRule="auto"/>
        <w:jc w:val="center"/>
        <w:outlineLvl w:val="1"/>
        <w:rPr>
          <w:rFonts w:ascii="Times New Roman" w:eastAsia="Times New Roman" w:hAnsi="Times New Roman"/>
          <w:b/>
          <w:bCs/>
          <w:iCs/>
          <w:sz w:val="28"/>
          <w:szCs w:val="28"/>
        </w:rPr>
      </w:pPr>
    </w:p>
    <w:p w:rsidR="00DD0CB0" w:rsidRDefault="00DD0CB0" w:rsidP="00DD0CB0">
      <w:pPr>
        <w:keepNext/>
        <w:widowControl w:val="0"/>
        <w:autoSpaceDE w:val="0"/>
        <w:autoSpaceDN w:val="0"/>
        <w:adjustRightInd w:val="0"/>
        <w:spacing w:after="0" w:line="240" w:lineRule="auto"/>
        <w:jc w:val="center"/>
        <w:outlineLvl w:val="1"/>
        <w:rPr>
          <w:rFonts w:ascii="Times New Roman" w:eastAsia="Times New Roman" w:hAnsi="Times New Roman"/>
          <w:b/>
          <w:bCs/>
          <w:iCs/>
          <w:sz w:val="28"/>
          <w:szCs w:val="28"/>
        </w:rPr>
      </w:pPr>
      <w:r>
        <w:rPr>
          <w:rFonts w:ascii="Times New Roman" w:eastAsia="Times New Roman" w:hAnsi="Times New Roman"/>
          <w:b/>
          <w:bCs/>
          <w:iCs/>
          <w:sz w:val="28"/>
          <w:szCs w:val="28"/>
        </w:rPr>
        <w:t>April 21</w:t>
      </w:r>
      <w:r w:rsidRPr="00FD4394">
        <w:rPr>
          <w:rFonts w:ascii="Times New Roman" w:eastAsia="Times New Roman" w:hAnsi="Times New Roman"/>
          <w:b/>
          <w:bCs/>
          <w:iCs/>
          <w:sz w:val="28"/>
          <w:szCs w:val="28"/>
        </w:rPr>
        <w:t>, 201</w:t>
      </w:r>
      <w:r>
        <w:rPr>
          <w:rFonts w:ascii="Times New Roman" w:eastAsia="Times New Roman" w:hAnsi="Times New Roman"/>
          <w:b/>
          <w:bCs/>
          <w:iCs/>
          <w:sz w:val="28"/>
          <w:szCs w:val="28"/>
        </w:rPr>
        <w:t>6</w:t>
      </w:r>
    </w:p>
    <w:p w:rsidR="00DD0CB0" w:rsidRPr="00FD4394" w:rsidRDefault="00DD0CB0" w:rsidP="00DD0CB0">
      <w:pPr>
        <w:keepNext/>
        <w:widowControl w:val="0"/>
        <w:autoSpaceDE w:val="0"/>
        <w:autoSpaceDN w:val="0"/>
        <w:adjustRightInd w:val="0"/>
        <w:spacing w:after="0" w:line="240" w:lineRule="auto"/>
        <w:jc w:val="center"/>
        <w:outlineLvl w:val="1"/>
        <w:rPr>
          <w:rFonts w:ascii="Times New Roman" w:eastAsia="Times New Roman" w:hAnsi="Times New Roman"/>
          <w:b/>
          <w:bCs/>
          <w:iCs/>
          <w:sz w:val="28"/>
          <w:szCs w:val="28"/>
        </w:rPr>
      </w:pPr>
    </w:p>
    <w:p w:rsidR="00DD0CB0" w:rsidRPr="00FD4394" w:rsidRDefault="00DD0CB0" w:rsidP="00DD0CB0">
      <w:pPr>
        <w:keepNext/>
        <w:widowControl w:val="0"/>
        <w:autoSpaceDE w:val="0"/>
        <w:autoSpaceDN w:val="0"/>
        <w:adjustRightInd w:val="0"/>
        <w:spacing w:after="0"/>
        <w:jc w:val="center"/>
        <w:outlineLvl w:val="1"/>
        <w:rPr>
          <w:rFonts w:ascii="Times New Roman" w:eastAsia="Times New Roman" w:hAnsi="Times New Roman"/>
          <w:b/>
          <w:bCs/>
          <w:iCs/>
          <w:sz w:val="28"/>
          <w:szCs w:val="28"/>
        </w:rPr>
      </w:pPr>
    </w:p>
    <w:p w:rsidR="00DD0CB0" w:rsidRPr="000876E6" w:rsidRDefault="00DD0CB0" w:rsidP="00DD0CB0">
      <w:pPr>
        <w:spacing w:after="0" w:line="240" w:lineRule="auto"/>
        <w:jc w:val="center"/>
        <w:rPr>
          <w:rFonts w:ascii="Times New Roman" w:eastAsia="Times New Roman" w:hAnsi="Times New Roman"/>
        </w:rPr>
      </w:pPr>
      <w:r w:rsidRPr="000876E6">
        <w:rPr>
          <w:rFonts w:ascii="Times New Roman" w:eastAsia="Times New Roman" w:hAnsi="Times New Roman"/>
        </w:rPr>
        <w:t>The work of the New Jersey Law Revision Commission is only a recommendation until enacted. Please consult the New Jersey statutes in order to determine the law of the State.</w:t>
      </w:r>
    </w:p>
    <w:p w:rsidR="00DD0CB0" w:rsidRPr="000876E6" w:rsidRDefault="00DD0CB0" w:rsidP="00DD0CB0">
      <w:pPr>
        <w:spacing w:after="0" w:line="240" w:lineRule="auto"/>
        <w:jc w:val="center"/>
        <w:rPr>
          <w:rFonts w:ascii="Times New Roman" w:eastAsia="Times New Roman" w:hAnsi="Times New Roman"/>
        </w:rPr>
      </w:pPr>
    </w:p>
    <w:p w:rsidR="00DD0CB0" w:rsidRPr="000876E6" w:rsidRDefault="00DD0CB0" w:rsidP="00DD0CB0">
      <w:pPr>
        <w:spacing w:after="0" w:line="240" w:lineRule="auto"/>
        <w:jc w:val="center"/>
        <w:rPr>
          <w:rFonts w:ascii="Times New Roman" w:eastAsia="Times New Roman" w:hAnsi="Times New Roman"/>
        </w:rPr>
      </w:pPr>
    </w:p>
    <w:p w:rsidR="00DD0CB0" w:rsidRPr="000876E6" w:rsidRDefault="00DD0CB0" w:rsidP="00DD0CB0">
      <w:pPr>
        <w:spacing w:after="0" w:line="240" w:lineRule="auto"/>
        <w:jc w:val="center"/>
        <w:rPr>
          <w:rFonts w:ascii="Times New Roman" w:eastAsia="Times New Roman" w:hAnsi="Times New Roman"/>
        </w:rPr>
      </w:pPr>
      <w:r w:rsidRPr="000876E6">
        <w:rPr>
          <w:rFonts w:ascii="Times New Roman" w:eastAsia="Times New Roman" w:hAnsi="Times New Roman"/>
        </w:rPr>
        <w:t>Please send comments concerning this report or direct any related inquiries, to:</w:t>
      </w:r>
    </w:p>
    <w:p w:rsidR="00DD0CB0" w:rsidRPr="000876E6" w:rsidRDefault="00DD0CB0" w:rsidP="00DD0CB0">
      <w:pPr>
        <w:spacing w:after="0" w:line="240" w:lineRule="exact"/>
        <w:jc w:val="center"/>
        <w:rPr>
          <w:rFonts w:ascii="Times New Roman" w:hAnsi="Times New Roman"/>
        </w:rPr>
      </w:pPr>
    </w:p>
    <w:p w:rsidR="00DD0CB0" w:rsidRPr="000876E6" w:rsidRDefault="00DD0CB0" w:rsidP="00DD0CB0">
      <w:pPr>
        <w:spacing w:after="0" w:line="240" w:lineRule="exact"/>
        <w:jc w:val="center"/>
        <w:rPr>
          <w:rFonts w:ascii="Times New Roman" w:hAnsi="Times New Roman"/>
        </w:rPr>
      </w:pPr>
      <w:r w:rsidRPr="000876E6">
        <w:rPr>
          <w:rFonts w:ascii="Times New Roman" w:hAnsi="Times New Roman"/>
        </w:rPr>
        <w:t>New Jersey Law Revision Commission</w:t>
      </w:r>
    </w:p>
    <w:p w:rsidR="00DD0CB0" w:rsidRPr="000876E6" w:rsidRDefault="00DD0CB0" w:rsidP="00DD0CB0">
      <w:pPr>
        <w:spacing w:after="0" w:line="240" w:lineRule="exact"/>
        <w:jc w:val="center"/>
        <w:rPr>
          <w:rFonts w:ascii="Times New Roman" w:hAnsi="Times New Roman"/>
        </w:rPr>
      </w:pPr>
      <w:r w:rsidRPr="000876E6">
        <w:rPr>
          <w:rFonts w:ascii="Times New Roman" w:hAnsi="Times New Roman"/>
        </w:rPr>
        <w:t>153 Halsey Street, 7th Fl., Box 47016</w:t>
      </w:r>
    </w:p>
    <w:p w:rsidR="00DD0CB0" w:rsidRPr="000876E6" w:rsidRDefault="00DD0CB0" w:rsidP="00DD0CB0">
      <w:pPr>
        <w:spacing w:after="0" w:line="240" w:lineRule="exact"/>
        <w:jc w:val="center"/>
        <w:rPr>
          <w:rFonts w:ascii="Times New Roman" w:hAnsi="Times New Roman"/>
        </w:rPr>
      </w:pPr>
      <w:r w:rsidRPr="000876E6">
        <w:rPr>
          <w:rFonts w:ascii="Times New Roman" w:hAnsi="Times New Roman"/>
        </w:rPr>
        <w:t>Newark, New Jersey 07102</w:t>
      </w:r>
    </w:p>
    <w:p w:rsidR="00DD0CB0" w:rsidRPr="000876E6" w:rsidRDefault="00DD0CB0" w:rsidP="00DD0CB0">
      <w:pPr>
        <w:spacing w:after="0" w:line="240" w:lineRule="exact"/>
        <w:jc w:val="center"/>
        <w:rPr>
          <w:rFonts w:ascii="Times New Roman" w:hAnsi="Times New Roman"/>
        </w:rPr>
      </w:pPr>
      <w:r w:rsidRPr="000876E6">
        <w:rPr>
          <w:rFonts w:ascii="Times New Roman" w:hAnsi="Times New Roman"/>
        </w:rPr>
        <w:t>973-648-4575</w:t>
      </w:r>
    </w:p>
    <w:p w:rsidR="00DD0CB0" w:rsidRPr="000876E6" w:rsidRDefault="00DD0CB0" w:rsidP="00DD0CB0">
      <w:pPr>
        <w:spacing w:after="0" w:line="240" w:lineRule="exact"/>
        <w:jc w:val="center"/>
        <w:rPr>
          <w:rFonts w:ascii="Times New Roman" w:hAnsi="Times New Roman"/>
        </w:rPr>
      </w:pPr>
      <w:r w:rsidRPr="000876E6">
        <w:rPr>
          <w:rFonts w:ascii="Times New Roman" w:hAnsi="Times New Roman"/>
        </w:rPr>
        <w:t>(Fax) 973-648-3123</w:t>
      </w:r>
    </w:p>
    <w:p w:rsidR="00DD0CB0" w:rsidRPr="000876E6" w:rsidRDefault="00D3518B" w:rsidP="00DD0CB0">
      <w:pPr>
        <w:tabs>
          <w:tab w:val="left" w:pos="3060"/>
        </w:tabs>
        <w:spacing w:after="0" w:line="192" w:lineRule="exact"/>
        <w:jc w:val="center"/>
        <w:rPr>
          <w:rFonts w:ascii="Times New Roman" w:hAnsi="Times New Roman"/>
        </w:rPr>
      </w:pPr>
      <w:r>
        <w:rPr>
          <w:rFonts w:ascii="Times New Roman" w:hAnsi="Times New Roman"/>
        </w:rPr>
        <w:t>Email: njlrc</w:t>
      </w:r>
      <w:bookmarkStart w:id="0" w:name="_GoBack"/>
      <w:bookmarkEnd w:id="0"/>
      <w:r w:rsidR="00DD0CB0" w:rsidRPr="000876E6">
        <w:rPr>
          <w:rFonts w:ascii="Times New Roman" w:hAnsi="Times New Roman"/>
        </w:rPr>
        <w:t xml:space="preserve">@njlrc.org   </w:t>
      </w:r>
    </w:p>
    <w:p w:rsidR="00DD0CB0" w:rsidRPr="000876E6" w:rsidRDefault="00DD0CB0" w:rsidP="00DD0CB0">
      <w:pPr>
        <w:tabs>
          <w:tab w:val="left" w:pos="3060"/>
        </w:tabs>
        <w:spacing w:after="0" w:line="192" w:lineRule="exact"/>
        <w:jc w:val="center"/>
        <w:rPr>
          <w:rFonts w:ascii="Times New Roman" w:hAnsi="Times New Roman"/>
          <w:i/>
        </w:rPr>
      </w:pPr>
      <w:r w:rsidRPr="000876E6">
        <w:rPr>
          <w:rFonts w:ascii="Times New Roman" w:hAnsi="Times New Roman"/>
        </w:rPr>
        <w:t>Web site:  http://www.njlrc.org</w:t>
      </w:r>
    </w:p>
    <w:p w:rsidR="00DD0CB0" w:rsidRDefault="00DD0CB0" w:rsidP="00DD0CB0">
      <w:pPr>
        <w:tabs>
          <w:tab w:val="left" w:pos="3060"/>
        </w:tabs>
        <w:spacing w:after="0" w:line="240" w:lineRule="auto"/>
        <w:jc w:val="center"/>
        <w:rPr>
          <w:rFonts w:ascii="Times New Roman" w:hAnsi="Times New Roman"/>
        </w:rPr>
      </w:pPr>
      <w:r>
        <w:rPr>
          <w:rFonts w:ascii="Times New Roman" w:hAnsi="Times New Roman"/>
          <w:b/>
        </w:rPr>
        <w:br w:type="page"/>
      </w:r>
      <w:r>
        <w:rPr>
          <w:rFonts w:ascii="Times New Roman" w:hAnsi="Times New Roman"/>
          <w:b/>
        </w:rPr>
        <w:lastRenderedPageBreak/>
        <w:t>Executive Summary</w:t>
      </w:r>
      <w:r w:rsidRPr="00167C29">
        <w:rPr>
          <w:rFonts w:ascii="Times New Roman" w:hAnsi="Times New Roman"/>
        </w:rPr>
        <w:t xml:space="preserve"> </w:t>
      </w:r>
    </w:p>
    <w:p w:rsidR="00DD0CB0" w:rsidRDefault="00DD0CB0" w:rsidP="00DD0CB0">
      <w:pPr>
        <w:spacing w:after="0"/>
        <w:jc w:val="center"/>
        <w:rPr>
          <w:rFonts w:ascii="Times New Roman" w:hAnsi="Times New Roman"/>
        </w:rPr>
      </w:pPr>
    </w:p>
    <w:p w:rsidR="00DD0CB0" w:rsidRDefault="00DD0CB0" w:rsidP="00DD0CB0">
      <w:pPr>
        <w:jc w:val="both"/>
        <w:rPr>
          <w:rFonts w:ascii="Times New Roman" w:eastAsia="Times New Roman" w:hAnsi="Times New Roman"/>
        </w:rPr>
      </w:pPr>
      <w:r>
        <w:rPr>
          <w:rFonts w:ascii="Times New Roman" w:hAnsi="Times New Roman"/>
        </w:rPr>
        <w:tab/>
      </w:r>
      <w:r w:rsidRPr="00C524A2">
        <w:rPr>
          <w:rFonts w:ascii="Times New Roman" w:eastAsia="Times New Roman" w:hAnsi="Times New Roman"/>
        </w:rPr>
        <w:t>This</w:t>
      </w:r>
      <w:r>
        <w:rPr>
          <w:rFonts w:ascii="Times New Roman" w:eastAsia="Times New Roman" w:hAnsi="Times New Roman"/>
        </w:rPr>
        <w:t xml:space="preserve"> Final Report </w:t>
      </w:r>
      <w:r w:rsidRPr="00C524A2">
        <w:rPr>
          <w:rFonts w:ascii="Times New Roman" w:eastAsia="Times New Roman,Calibri" w:hAnsi="Times New Roman" w:cs="Times New Roman,Calibri"/>
        </w:rPr>
        <w:t xml:space="preserve">is based on the </w:t>
      </w:r>
      <w:r>
        <w:rPr>
          <w:rFonts w:ascii="Times New Roman" w:eastAsia="Times New Roman,Calibri" w:hAnsi="Times New Roman" w:cs="Times New Roman,Calibri"/>
        </w:rPr>
        <w:t xml:space="preserve">New Jersey </w:t>
      </w:r>
      <w:r w:rsidRPr="00C524A2">
        <w:rPr>
          <w:rFonts w:ascii="Times New Roman" w:eastAsia="Times New Roman,Calibri" w:hAnsi="Times New Roman" w:cs="Times New Roman,Calibri"/>
        </w:rPr>
        <w:t xml:space="preserve">Supreme Court decision in </w:t>
      </w:r>
      <w:r w:rsidRPr="00C524A2">
        <w:rPr>
          <w:rFonts w:ascii="Times New Roman" w:eastAsia="Times New Roman" w:hAnsi="Times New Roman"/>
          <w:i/>
        </w:rPr>
        <w:t>Saccone v. Bd. of Trustees of Police and Firemen’s Ret. Sys</w:t>
      </w:r>
      <w:r w:rsidRPr="00C524A2">
        <w:rPr>
          <w:rFonts w:ascii="Times New Roman" w:eastAsia="Times New Roman" w:hAnsi="Times New Roman"/>
        </w:rPr>
        <w:t>.</w:t>
      </w:r>
      <w:r w:rsidRPr="00C524A2">
        <w:rPr>
          <w:rFonts w:ascii="Times New Roman" w:eastAsia="Times New Roman,Calibri" w:hAnsi="Times New Roman" w:cs="Times New Roman,Calibri"/>
        </w:rPr>
        <w:t xml:space="preserve">, </w:t>
      </w:r>
      <w:r>
        <w:rPr>
          <w:rFonts w:ascii="Times New Roman" w:eastAsia="Times New Roman,Calibri" w:hAnsi="Times New Roman" w:cs="Times New Roman,Calibri"/>
        </w:rPr>
        <w:t>where</w:t>
      </w:r>
      <w:r w:rsidRPr="00C524A2">
        <w:rPr>
          <w:rFonts w:ascii="Times New Roman" w:eastAsia="Times New Roman,Calibri" w:hAnsi="Times New Roman" w:cs="Times New Roman,Calibri"/>
        </w:rPr>
        <w:t xml:space="preserve"> the</w:t>
      </w:r>
      <w:r w:rsidRPr="00C524A2">
        <w:rPr>
          <w:rFonts w:ascii="Times New Roman" w:eastAsia="Times New Roman" w:hAnsi="Times New Roman"/>
        </w:rPr>
        <w:t xml:space="preserve"> Court held that a retired firefighter could direct the survivors’ benefits for a child with a disability to a special needs trust.</w:t>
      </w:r>
      <w:r w:rsidRPr="00C524A2">
        <w:rPr>
          <w:rStyle w:val="FootnoteReference"/>
          <w:rFonts w:ascii="Times New Roman" w:eastAsia="Times New Roman" w:hAnsi="Times New Roman"/>
        </w:rPr>
        <w:footnoteReference w:id="1"/>
      </w:r>
      <w:r w:rsidRPr="00C524A2">
        <w:rPr>
          <w:rFonts w:ascii="Times New Roman" w:eastAsia="Times New Roman" w:hAnsi="Times New Roman"/>
        </w:rPr>
        <w:t xml:space="preserve"> </w:t>
      </w:r>
      <w:r>
        <w:rPr>
          <w:rFonts w:ascii="Times New Roman" w:eastAsia="Times New Roman" w:hAnsi="Times New Roman"/>
        </w:rPr>
        <w:t xml:space="preserve">This Report recommends statutory language to codify the decision of the New Jersey Supreme Court that the compensation payable to a designated beneficiary of a state-administered pensions and benefits fund may be directed to a special needs trust, established for the benefit of that individual. This Report recommends clarifying the statutes governing state-administered pensions and benefits to reflect the Supreme Court decision in </w:t>
      </w:r>
      <w:r>
        <w:rPr>
          <w:rFonts w:ascii="Times New Roman" w:eastAsia="Times New Roman" w:hAnsi="Times New Roman"/>
          <w:i/>
        </w:rPr>
        <w:t>Saccone</w:t>
      </w:r>
      <w:r>
        <w:rPr>
          <w:rFonts w:ascii="Times New Roman" w:eastAsia="Times New Roman" w:hAnsi="Times New Roman"/>
        </w:rPr>
        <w:t xml:space="preserve">. The recommendations are also proposed to increase public awareness of the </w:t>
      </w:r>
      <w:r>
        <w:rPr>
          <w:rFonts w:ascii="Times New Roman" w:eastAsia="Times New Roman" w:hAnsi="Times New Roman"/>
          <w:i/>
        </w:rPr>
        <w:t>Saccone</w:t>
      </w:r>
      <w:r>
        <w:rPr>
          <w:rFonts w:ascii="Times New Roman" w:eastAsia="Times New Roman" w:hAnsi="Times New Roman"/>
        </w:rPr>
        <w:t xml:space="preserve"> decision.</w:t>
      </w:r>
    </w:p>
    <w:p w:rsidR="00DD0CB0" w:rsidRPr="00C524A2" w:rsidRDefault="00DD0CB0" w:rsidP="00DD0CB0">
      <w:pPr>
        <w:jc w:val="center"/>
        <w:rPr>
          <w:rFonts w:ascii="Times New Roman" w:eastAsia="Times New Roman" w:hAnsi="Times New Roman"/>
        </w:rPr>
      </w:pPr>
      <w:r>
        <w:rPr>
          <w:rFonts w:ascii="Times New Roman" w:hAnsi="Times New Roman"/>
          <w:b/>
        </w:rPr>
        <w:t>Background</w:t>
      </w:r>
    </w:p>
    <w:p w:rsidR="00DD0CB0" w:rsidRDefault="00DD0CB0" w:rsidP="00DD0CB0">
      <w:pPr>
        <w:ind w:firstLine="720"/>
        <w:jc w:val="both"/>
        <w:rPr>
          <w:rFonts w:ascii="Times" w:eastAsia="Times New Roman" w:hAnsi="Times"/>
          <w:sz w:val="20"/>
          <w:szCs w:val="20"/>
        </w:rPr>
      </w:pPr>
      <w:r w:rsidRPr="483B68CD">
        <w:rPr>
          <w:rFonts w:ascii="Times New Roman" w:eastAsia="Times New Roman" w:hAnsi="Times New Roman"/>
        </w:rPr>
        <w:t xml:space="preserve"> </w:t>
      </w:r>
      <w:r>
        <w:rPr>
          <w:rFonts w:ascii="Times New Roman" w:eastAsia="Times New Roman" w:hAnsi="Times New Roman"/>
        </w:rPr>
        <w:t xml:space="preserve">In the </w:t>
      </w:r>
      <w:r w:rsidRPr="00930D2A">
        <w:rPr>
          <w:rFonts w:ascii="Times New Roman" w:eastAsia="Times New Roman" w:hAnsi="Times New Roman"/>
          <w:i/>
        </w:rPr>
        <w:t>Saccone</w:t>
      </w:r>
      <w:r>
        <w:rPr>
          <w:rFonts w:ascii="Times New Roman" w:eastAsia="Times New Roman" w:hAnsi="Times New Roman"/>
        </w:rPr>
        <w:t xml:space="preserve"> case, t</w:t>
      </w:r>
      <w:r w:rsidRPr="00930D2A">
        <w:rPr>
          <w:rFonts w:ascii="Times New Roman" w:eastAsia="Times New Roman" w:hAnsi="Times New Roman"/>
        </w:rPr>
        <w:t>he</w:t>
      </w:r>
      <w:r w:rsidRPr="483B68CD">
        <w:rPr>
          <w:rFonts w:ascii="Times New Roman" w:eastAsia="Times New Roman" w:hAnsi="Times New Roman"/>
        </w:rPr>
        <w:t xml:space="preserve"> Board of Trustees of the Police and Firemen’s Retirement System (PFRS) (the Board) ruled that the survivors’ benefits must be paid to the spouse or children of the PFRS member</w:t>
      </w:r>
      <w:r>
        <w:rPr>
          <w:rFonts w:ascii="Times New Roman" w:eastAsia="Times New Roman" w:hAnsi="Times New Roman"/>
        </w:rPr>
        <w:t xml:space="preserve"> and could not be directed to a special needs trust</w:t>
      </w:r>
      <w:r w:rsidRPr="483B68CD">
        <w:rPr>
          <w:rFonts w:ascii="Times New Roman" w:eastAsia="Times New Roman" w:hAnsi="Times New Roman"/>
        </w:rPr>
        <w:t>.</w:t>
      </w:r>
      <w:r w:rsidRPr="483B68CD">
        <w:rPr>
          <w:rStyle w:val="FootnoteReference"/>
          <w:rFonts w:ascii="Times New Roman" w:eastAsia="Times New Roman" w:hAnsi="Times New Roman"/>
        </w:rPr>
        <w:footnoteReference w:id="2"/>
      </w:r>
      <w:r w:rsidRPr="483B68CD">
        <w:rPr>
          <w:rFonts w:ascii="Times New Roman" w:eastAsia="Times New Roman" w:hAnsi="Times New Roman"/>
        </w:rPr>
        <w:t xml:space="preserve"> The Board concluded that the statute only permits the spouse and children of the retiree to receive benefits and does not allow the member to </w:t>
      </w:r>
      <w:r>
        <w:rPr>
          <w:rFonts w:ascii="Times New Roman" w:eastAsia="Times New Roman" w:hAnsi="Times New Roman"/>
        </w:rPr>
        <w:t>change the designated beneficiary</w:t>
      </w:r>
      <w:r w:rsidRPr="483B68CD">
        <w:rPr>
          <w:rFonts w:ascii="Times New Roman" w:eastAsia="Times New Roman" w:hAnsi="Times New Roman"/>
        </w:rPr>
        <w:t xml:space="preserve"> or</w:t>
      </w:r>
      <w:r>
        <w:rPr>
          <w:rFonts w:ascii="Times New Roman" w:eastAsia="Times New Roman" w:hAnsi="Times New Roman"/>
        </w:rPr>
        <w:t xml:space="preserve"> provide for a</w:t>
      </w:r>
      <w:r w:rsidRPr="483B68CD">
        <w:rPr>
          <w:rFonts w:ascii="Times New Roman" w:eastAsia="Times New Roman" w:hAnsi="Times New Roman"/>
        </w:rPr>
        <w:t xml:space="preserve"> contingent beneficiary.</w:t>
      </w:r>
      <w:r w:rsidRPr="483B68CD">
        <w:rPr>
          <w:rStyle w:val="FootnoteReference"/>
          <w:rFonts w:ascii="Times New Roman" w:eastAsia="Times New Roman" w:hAnsi="Times New Roman"/>
        </w:rPr>
        <w:footnoteReference w:id="3"/>
      </w:r>
      <w:r w:rsidRPr="483B68CD">
        <w:rPr>
          <w:rFonts w:ascii="Times New Roman" w:eastAsia="Times New Roman" w:hAnsi="Times New Roman"/>
        </w:rPr>
        <w:t xml:space="preserve"> The </w:t>
      </w:r>
      <w:r>
        <w:rPr>
          <w:rFonts w:ascii="Times New Roman" w:eastAsia="Times New Roman" w:hAnsi="Times New Roman"/>
        </w:rPr>
        <w:t xml:space="preserve">New Jersey Supreme </w:t>
      </w:r>
      <w:r w:rsidRPr="483B68CD">
        <w:rPr>
          <w:rFonts w:ascii="Times New Roman" w:eastAsia="Times New Roman" w:hAnsi="Times New Roman"/>
        </w:rPr>
        <w:t>Court reversed the App</w:t>
      </w:r>
      <w:r>
        <w:rPr>
          <w:rFonts w:ascii="Times New Roman" w:eastAsia="Times New Roman" w:hAnsi="Times New Roman"/>
        </w:rPr>
        <w:t xml:space="preserve">ellate Division decision, which </w:t>
      </w:r>
      <w:r w:rsidRPr="483B68CD">
        <w:rPr>
          <w:rFonts w:ascii="Times New Roman" w:eastAsia="Times New Roman" w:hAnsi="Times New Roman"/>
        </w:rPr>
        <w:t>affirmed the determination of the Board.</w:t>
      </w:r>
      <w:r w:rsidRPr="483B68CD">
        <w:rPr>
          <w:rStyle w:val="FootnoteReference"/>
          <w:rFonts w:ascii="Times New Roman" w:eastAsia="Times New Roman" w:hAnsi="Times New Roman"/>
        </w:rPr>
        <w:footnoteReference w:id="4"/>
      </w:r>
      <w:r w:rsidRPr="483B68CD">
        <w:rPr>
          <w:rFonts w:ascii="Times New Roman" w:eastAsia="Times New Roman" w:hAnsi="Times New Roman"/>
        </w:rPr>
        <w:t xml:space="preserve"> </w:t>
      </w:r>
      <w:r>
        <w:rPr>
          <w:rFonts w:ascii="Times New Roman" w:eastAsia="Times New Roman" w:hAnsi="Times New Roman"/>
        </w:rPr>
        <w:t xml:space="preserve">The Supreme Court held that the </w:t>
      </w:r>
      <w:r w:rsidRPr="6BE41018">
        <w:rPr>
          <w:rFonts w:ascii="Times New Roman" w:eastAsia="Times New Roman" w:hAnsi="Times New Roman"/>
        </w:rPr>
        <w:t>request</w:t>
      </w:r>
      <w:r>
        <w:rPr>
          <w:rFonts w:ascii="Times New Roman" w:eastAsia="Times New Roman" w:hAnsi="Times New Roman"/>
        </w:rPr>
        <w:t xml:space="preserve"> of the parent</w:t>
      </w:r>
      <w:r w:rsidRPr="6BE41018">
        <w:rPr>
          <w:rFonts w:ascii="Times New Roman" w:eastAsia="Times New Roman" w:hAnsi="Times New Roman"/>
        </w:rPr>
        <w:t xml:space="preserve"> did not involve assignment of the survivors’ benefits or a change of the primary beneficiary, </w:t>
      </w:r>
      <w:r>
        <w:rPr>
          <w:rFonts w:ascii="Times New Roman" w:eastAsia="Times New Roman" w:hAnsi="Times New Roman"/>
        </w:rPr>
        <w:t>but</w:t>
      </w:r>
      <w:r w:rsidRPr="6BE41018">
        <w:rPr>
          <w:rFonts w:ascii="Times New Roman" w:eastAsia="Times New Roman" w:hAnsi="Times New Roman"/>
        </w:rPr>
        <w:t xml:space="preserve"> involved </w:t>
      </w:r>
      <w:r>
        <w:rPr>
          <w:rFonts w:ascii="Times New Roman" w:eastAsia="Times New Roman" w:hAnsi="Times New Roman"/>
        </w:rPr>
        <w:t xml:space="preserve">only </w:t>
      </w:r>
      <w:r w:rsidRPr="6BE41018">
        <w:rPr>
          <w:rFonts w:ascii="Times New Roman" w:eastAsia="Times New Roman" w:hAnsi="Times New Roman"/>
        </w:rPr>
        <w:t>the “manner in which” the child would receive the survivors’ benefits.</w:t>
      </w:r>
      <w:r w:rsidRPr="6BE41018">
        <w:rPr>
          <w:rStyle w:val="FootnoteReference"/>
          <w:rFonts w:ascii="Times New Roman" w:eastAsia="Times New Roman" w:hAnsi="Times New Roman"/>
        </w:rPr>
        <w:footnoteReference w:id="5"/>
      </w:r>
    </w:p>
    <w:p w:rsidR="00DD0CB0" w:rsidRPr="007B63AC" w:rsidRDefault="00DD0CB0" w:rsidP="00DD0CB0">
      <w:pPr>
        <w:ind w:firstLine="720"/>
        <w:jc w:val="both"/>
        <w:rPr>
          <w:rFonts w:ascii="Times" w:eastAsia="Times New Roman" w:hAnsi="Times"/>
          <w:sz w:val="20"/>
          <w:szCs w:val="20"/>
        </w:rPr>
      </w:pPr>
      <w:r>
        <w:rPr>
          <w:rFonts w:ascii="Times" w:eastAsia="Times New Roman" w:hAnsi="Times"/>
          <w:sz w:val="20"/>
          <w:szCs w:val="20"/>
        </w:rPr>
        <w:lastRenderedPageBreak/>
        <w:t>A</w:t>
      </w:r>
      <w:r>
        <w:rPr>
          <w:rFonts w:ascii="Times New Roman" w:eastAsia="Times New Roman" w:hAnsi="Times New Roman" w:cs="Arial"/>
          <w:color w:val="252525"/>
        </w:rPr>
        <w:t xml:space="preserve"> </w:t>
      </w:r>
      <w:r w:rsidRPr="00C524A2">
        <w:rPr>
          <w:rFonts w:ascii="Times New Roman" w:eastAsia="Times New Roman" w:hAnsi="Times New Roman" w:cs="Arial"/>
          <w:color w:val="252525"/>
        </w:rPr>
        <w:t>special needs trust, established by a parent, grandparent, legal guardian, or court, is a trust that is “intended to allow a disabled individual to maintain eligibility for certain needs-based government benefits.”</w:t>
      </w:r>
      <w:r w:rsidRPr="00C524A2">
        <w:rPr>
          <w:rStyle w:val="FootnoteReference"/>
          <w:rFonts w:ascii="Times New Roman" w:eastAsia="Times New Roman" w:hAnsi="Times New Roman"/>
        </w:rPr>
        <w:footnoteReference w:id="6"/>
      </w:r>
      <w:r w:rsidRPr="00C524A2">
        <w:rPr>
          <w:rFonts w:ascii="Times New Roman" w:eastAsia="Times New Roman" w:hAnsi="Times New Roman"/>
        </w:rPr>
        <w:t xml:space="preserve"> “</w:t>
      </w:r>
      <w:r w:rsidRPr="00C524A2">
        <w:rPr>
          <w:rFonts w:ascii="Times New Roman" w:eastAsia="Times New Roman" w:hAnsi="Times New Roman" w:cs="Arial"/>
          <w:color w:val="252525"/>
        </w:rPr>
        <w:t>Congress extended the protections afforded by the use of a special needs trust</w:t>
      </w:r>
      <w:r>
        <w:rPr>
          <w:rFonts w:ascii="Times New Roman" w:eastAsia="Times New Roman" w:hAnsi="Times New Roman" w:cs="Arial"/>
          <w:color w:val="252525"/>
        </w:rPr>
        <w:t>,” under federal law</w:t>
      </w:r>
      <w:r w:rsidRPr="00C524A2">
        <w:rPr>
          <w:rFonts w:ascii="Times New Roman" w:eastAsia="Times New Roman" w:hAnsi="Times New Roman" w:cs="Arial"/>
          <w:color w:val="252525"/>
        </w:rPr>
        <w:t xml:space="preserve">, </w:t>
      </w:r>
      <w:r>
        <w:rPr>
          <w:rFonts w:ascii="Times New Roman" w:eastAsia="Times New Roman" w:hAnsi="Times New Roman" w:cs="Arial"/>
          <w:color w:val="252525"/>
        </w:rPr>
        <w:t>“</w:t>
      </w:r>
      <w:r w:rsidRPr="00C524A2">
        <w:rPr>
          <w:rFonts w:ascii="Times New Roman" w:eastAsia="Times New Roman" w:hAnsi="Times New Roman" w:cs="Arial"/>
          <w:color w:val="252525"/>
        </w:rPr>
        <w:t>finding that the contents</w:t>
      </w:r>
      <w:r>
        <w:rPr>
          <w:rFonts w:ascii="Times New Roman" w:eastAsia="Times New Roman" w:hAnsi="Times New Roman" w:cs="Arial"/>
          <w:color w:val="252525"/>
        </w:rPr>
        <w:t>”</w:t>
      </w:r>
      <w:r w:rsidRPr="00C524A2">
        <w:rPr>
          <w:rFonts w:ascii="Times New Roman" w:eastAsia="Times New Roman" w:hAnsi="Times New Roman" w:cs="Arial"/>
          <w:color w:val="252525"/>
        </w:rPr>
        <w:t xml:space="preserve"> of </w:t>
      </w:r>
      <w:r>
        <w:rPr>
          <w:rFonts w:ascii="Times New Roman" w:eastAsia="Times New Roman" w:hAnsi="Times New Roman" w:cs="Arial"/>
          <w:color w:val="252525"/>
        </w:rPr>
        <w:t>this</w:t>
      </w:r>
      <w:r w:rsidRPr="00C524A2">
        <w:rPr>
          <w:rFonts w:ascii="Times New Roman" w:eastAsia="Times New Roman" w:hAnsi="Times New Roman" w:cs="Arial"/>
          <w:color w:val="252525"/>
        </w:rPr>
        <w:t xml:space="preserve"> type of trust </w:t>
      </w:r>
      <w:r>
        <w:rPr>
          <w:rFonts w:ascii="Times New Roman" w:eastAsia="Times New Roman" w:hAnsi="Times New Roman" w:cs="Arial"/>
          <w:color w:val="252525"/>
        </w:rPr>
        <w:t>“</w:t>
      </w:r>
      <w:r w:rsidRPr="00C524A2">
        <w:rPr>
          <w:rFonts w:ascii="Times New Roman" w:eastAsia="Times New Roman" w:hAnsi="Times New Roman" w:cs="Arial"/>
          <w:color w:val="252525"/>
        </w:rPr>
        <w:t>are not considered ‘</w:t>
      </w:r>
      <w:r>
        <w:rPr>
          <w:rFonts w:ascii="Times New Roman" w:eastAsia="Times New Roman" w:hAnsi="Times New Roman" w:cs="Arial"/>
          <w:color w:val="252525"/>
        </w:rPr>
        <w:t>income</w:t>
      </w:r>
      <w:r w:rsidRPr="00C524A2">
        <w:rPr>
          <w:rFonts w:ascii="Times New Roman" w:eastAsia="Times New Roman" w:hAnsi="Times New Roman" w:cs="Arial"/>
          <w:color w:val="252525"/>
        </w:rPr>
        <w:t>’ for purposes of determining eligibility for S</w:t>
      </w:r>
      <w:r>
        <w:rPr>
          <w:rFonts w:ascii="Times New Roman" w:eastAsia="Times New Roman" w:hAnsi="Times New Roman" w:cs="Arial"/>
          <w:color w:val="252525"/>
        </w:rPr>
        <w:t xml:space="preserve">upplemental </w:t>
      </w:r>
      <w:r w:rsidRPr="00C524A2">
        <w:rPr>
          <w:rFonts w:ascii="Times New Roman" w:eastAsia="Times New Roman" w:hAnsi="Times New Roman" w:cs="Arial"/>
          <w:color w:val="252525"/>
        </w:rPr>
        <w:t>Security Insurance.”</w:t>
      </w:r>
      <w:r>
        <w:rPr>
          <w:rStyle w:val="FootnoteReference"/>
          <w:rFonts w:ascii="Times New Roman" w:eastAsia="Times New Roman" w:hAnsi="Times New Roman" w:cs="Arial"/>
          <w:color w:val="252525"/>
        </w:rPr>
        <w:footnoteReference w:id="7"/>
      </w:r>
      <w:r>
        <w:rPr>
          <w:rFonts w:ascii="Times New Roman" w:eastAsia="Times New Roman" w:hAnsi="Times New Roman" w:cs="Arial"/>
          <w:color w:val="252525"/>
        </w:rPr>
        <w:t xml:space="preserve"> </w:t>
      </w:r>
    </w:p>
    <w:p w:rsidR="00DD0CB0" w:rsidRPr="00F332B6" w:rsidRDefault="00DD0CB0" w:rsidP="00DD0CB0">
      <w:pPr>
        <w:spacing w:after="120"/>
        <w:jc w:val="both"/>
        <w:rPr>
          <w:rFonts w:ascii="Times New Roman" w:hAnsi="Times New Roman"/>
        </w:rPr>
      </w:pPr>
      <w:r>
        <w:rPr>
          <w:rFonts w:ascii="Times New Roman" w:hAnsi="Times New Roman"/>
        </w:rPr>
        <w:tab/>
        <w:t>The relevant state statutory language provides that:</w:t>
      </w:r>
    </w:p>
    <w:p w:rsidR="00DD0CB0" w:rsidRDefault="00DD0CB0" w:rsidP="00DD0CB0">
      <w:pPr>
        <w:spacing w:after="120"/>
        <w:ind w:left="720" w:right="720"/>
        <w:jc w:val="both"/>
        <w:rPr>
          <w:rFonts w:ascii="Times New Roman" w:eastAsia="Times New Roman" w:hAnsi="Times New Roman"/>
        </w:rPr>
      </w:pPr>
      <w:r>
        <w:rPr>
          <w:rFonts w:ascii="Times New Roman" w:eastAsia="Times New Roman" w:hAnsi="Times New Roman"/>
        </w:rPr>
        <w:t>[u]</w:t>
      </w:r>
      <w:r w:rsidRPr="00336BD3">
        <w:rPr>
          <w:rFonts w:ascii="Times New Roman" w:eastAsia="Times New Roman" w:hAnsi="Times New Roman"/>
        </w:rPr>
        <w:t>pon the death after retirement of any member of the retirement system there shall be paid to the member's widow or widower a pension of 50% of final compensation for the use of herself or himself, to continue during her or his widowhood, plus 15% of such compensation payable to one surviving child or an additional 25% of such compensation to two or more children; if there is no surviving widow or widower or in case the widow or widower dies or remarries, 20% of final compensation will be payable to one surviving child, 35% of such compensation to two surviving children in equal shares and if there be three or more children, 50% of such compensation would be payable to such children in equal shares.</w:t>
      </w:r>
      <w:r>
        <w:rPr>
          <w:rStyle w:val="FootnoteReference"/>
          <w:rFonts w:ascii="Times New Roman" w:eastAsia="Times New Roman" w:hAnsi="Times New Roman"/>
        </w:rPr>
        <w:footnoteReference w:id="8"/>
      </w:r>
    </w:p>
    <w:p w:rsidR="00DD0CB0" w:rsidRPr="00F66F57" w:rsidRDefault="00DD0CB0" w:rsidP="00DD0CB0">
      <w:pPr>
        <w:spacing w:after="0"/>
        <w:ind w:left="720" w:right="720"/>
        <w:jc w:val="both"/>
        <w:rPr>
          <w:rFonts w:ascii="Times New Roman" w:eastAsia="Times New Roman" w:hAnsi="Times New Roman"/>
        </w:rPr>
      </w:pPr>
    </w:p>
    <w:p w:rsidR="00DD0CB0" w:rsidRDefault="00DD0CB0" w:rsidP="00DD0CB0">
      <w:pPr>
        <w:spacing w:after="0"/>
        <w:ind w:firstLine="720"/>
        <w:jc w:val="both"/>
        <w:rPr>
          <w:rFonts w:ascii="Times New Roman" w:eastAsia="Times New Roman" w:hAnsi="Times New Roman"/>
        </w:rPr>
      </w:pPr>
      <w:r w:rsidRPr="00810043">
        <w:rPr>
          <w:rFonts w:ascii="Times New Roman" w:eastAsia="Times New Roman" w:hAnsi="Times New Roman"/>
        </w:rPr>
        <w:t xml:space="preserve">The </w:t>
      </w:r>
      <w:r>
        <w:rPr>
          <w:rFonts w:ascii="Times New Roman" w:eastAsia="Times New Roman" w:hAnsi="Times New Roman"/>
        </w:rPr>
        <w:t xml:space="preserve">New Jersey </w:t>
      </w:r>
      <w:r w:rsidRPr="00810043">
        <w:rPr>
          <w:rFonts w:ascii="Times New Roman" w:eastAsia="Times New Roman" w:hAnsi="Times New Roman"/>
        </w:rPr>
        <w:t xml:space="preserve">Supreme Court “construe[d] the reference to ‘child’ ” in the statute as the equivalent to </w:t>
      </w:r>
      <w:r>
        <w:rPr>
          <w:rFonts w:ascii="Times New Roman" w:eastAsia="Times New Roman" w:hAnsi="Times New Roman"/>
        </w:rPr>
        <w:t xml:space="preserve">a “first-party special needs trust established” </w:t>
      </w:r>
      <w:r w:rsidRPr="00810043">
        <w:rPr>
          <w:rFonts w:ascii="Times New Roman" w:eastAsia="Times New Roman" w:hAnsi="Times New Roman"/>
        </w:rPr>
        <w:t>solely for the benefit of a child with a disability.</w:t>
      </w:r>
      <w:r w:rsidRPr="00810043">
        <w:rPr>
          <w:rStyle w:val="FootnoteReference"/>
          <w:rFonts w:ascii="Times New Roman" w:eastAsia="Times New Roman" w:hAnsi="Times New Roman"/>
        </w:rPr>
        <w:footnoteReference w:id="9"/>
      </w:r>
      <w:r w:rsidRPr="00810043">
        <w:rPr>
          <w:rFonts w:ascii="Times New Roman" w:eastAsia="Times New Roman" w:hAnsi="Times New Roman"/>
        </w:rPr>
        <w:t xml:space="preserve"> The Court viewed the </w:t>
      </w:r>
      <w:r>
        <w:rPr>
          <w:rFonts w:ascii="Times New Roman" w:eastAsia="Times New Roman" w:hAnsi="Times New Roman"/>
        </w:rPr>
        <w:t>special needs trust</w:t>
      </w:r>
      <w:r w:rsidRPr="00810043">
        <w:rPr>
          <w:rFonts w:ascii="Times New Roman" w:eastAsia="Times New Roman" w:hAnsi="Times New Roman"/>
        </w:rPr>
        <w:t xml:space="preserve"> as an extension of the child</w:t>
      </w:r>
      <w:r>
        <w:rPr>
          <w:rFonts w:ascii="Times New Roman" w:eastAsia="Times New Roman" w:hAnsi="Times New Roman"/>
        </w:rPr>
        <w:t>, reasoning that</w:t>
      </w:r>
      <w:r w:rsidRPr="00810043">
        <w:rPr>
          <w:rFonts w:ascii="Times New Roman" w:eastAsia="Times New Roman" w:hAnsi="Times New Roman"/>
        </w:rPr>
        <w:t xml:space="preserve"> the retired member wanted the fund to be distributed through “a vehicle that prevents the benefit from becoming a financial liability” to the child.</w:t>
      </w:r>
      <w:r w:rsidRPr="00810043">
        <w:rPr>
          <w:rStyle w:val="FootnoteReference"/>
          <w:rFonts w:ascii="Times New Roman" w:eastAsia="Times New Roman" w:hAnsi="Times New Roman"/>
        </w:rPr>
        <w:footnoteReference w:id="10"/>
      </w:r>
      <w:r w:rsidRPr="00810043">
        <w:rPr>
          <w:rFonts w:ascii="Times New Roman" w:eastAsia="Times New Roman" w:hAnsi="Times New Roman"/>
        </w:rPr>
        <w:t xml:space="preserve"> The</w:t>
      </w:r>
      <w:r w:rsidRPr="6BE41018">
        <w:rPr>
          <w:rFonts w:ascii="Times New Roman" w:eastAsia="Times New Roman" w:hAnsi="Times New Roman"/>
        </w:rPr>
        <w:t xml:space="preserve"> Court found that the “Board erred in not accommodating” the request and forc</w:t>
      </w:r>
      <w:r>
        <w:rPr>
          <w:rFonts w:ascii="Times New Roman" w:eastAsia="Times New Roman" w:hAnsi="Times New Roman"/>
        </w:rPr>
        <w:t>ing</w:t>
      </w:r>
      <w:r w:rsidRPr="6BE41018">
        <w:rPr>
          <w:rFonts w:ascii="Times New Roman" w:eastAsia="Times New Roman" w:hAnsi="Times New Roman"/>
        </w:rPr>
        <w:t xml:space="preserve"> the child “to choose between abandoning survivors’ benefits earned” by the parent or “forgoing public assistance to provide for medical needs.”</w:t>
      </w:r>
      <w:r w:rsidRPr="6BE41018">
        <w:rPr>
          <w:rStyle w:val="FootnoteReference"/>
          <w:rFonts w:ascii="Times New Roman" w:eastAsia="Times New Roman" w:hAnsi="Times New Roman"/>
        </w:rPr>
        <w:footnoteReference w:id="11"/>
      </w:r>
      <w:r w:rsidRPr="6BE41018">
        <w:rPr>
          <w:rFonts w:ascii="Times New Roman" w:eastAsia="Times New Roman" w:hAnsi="Times New Roman"/>
        </w:rPr>
        <w:t xml:space="preserve"> The Court held this was an “arbitrary, capricious, and unreasonable” result, “disserving the very individual” the Legislature “intended to help.”</w:t>
      </w:r>
      <w:r w:rsidRPr="6BE41018">
        <w:rPr>
          <w:rStyle w:val="FootnoteReference"/>
          <w:rFonts w:ascii="Times New Roman" w:eastAsia="Times New Roman" w:hAnsi="Times New Roman"/>
        </w:rPr>
        <w:footnoteReference w:id="12"/>
      </w:r>
      <w:r w:rsidRPr="6BE41018">
        <w:rPr>
          <w:rFonts w:ascii="Times New Roman" w:eastAsia="Times New Roman" w:hAnsi="Times New Roman"/>
        </w:rPr>
        <w:t xml:space="preserve"> The Court set aside the Board’s determination and ordered administrative action consistent with </w:t>
      </w:r>
      <w:r>
        <w:rPr>
          <w:rFonts w:ascii="Times New Roman" w:eastAsia="Times New Roman" w:hAnsi="Times New Roman"/>
        </w:rPr>
        <w:t>its</w:t>
      </w:r>
      <w:r w:rsidRPr="6BB88C41">
        <w:rPr>
          <w:rFonts w:ascii="Times New Roman" w:eastAsia="Times New Roman" w:hAnsi="Times New Roman"/>
        </w:rPr>
        <w:t xml:space="preserve"> opinion.</w:t>
      </w:r>
      <w:r w:rsidRPr="6BB88C41">
        <w:rPr>
          <w:rStyle w:val="FootnoteReference"/>
          <w:rFonts w:ascii="Times New Roman" w:eastAsia="Times New Roman" w:hAnsi="Times New Roman"/>
        </w:rPr>
        <w:footnoteReference w:id="13"/>
      </w:r>
      <w:r w:rsidRPr="6BB88C41">
        <w:rPr>
          <w:rFonts w:ascii="Times New Roman" w:eastAsia="Times New Roman" w:hAnsi="Times New Roman"/>
        </w:rPr>
        <w:t xml:space="preserve"> </w:t>
      </w:r>
    </w:p>
    <w:p w:rsidR="00DD0CB0" w:rsidRDefault="00DD0CB0" w:rsidP="00DD0CB0">
      <w:pPr>
        <w:spacing w:after="0"/>
        <w:ind w:firstLine="720"/>
        <w:jc w:val="right"/>
        <w:rPr>
          <w:rFonts w:ascii="Times New Roman" w:eastAsia="Times New Roman" w:hAnsi="Times New Roman"/>
        </w:rPr>
      </w:pPr>
      <w:r>
        <w:rPr>
          <w:rFonts w:ascii="Times New Roman" w:eastAsia="Times New Roman" w:hAnsi="Times New Roman"/>
        </w:rPr>
        <w:lastRenderedPageBreak/>
        <w:br w:type="page"/>
      </w:r>
    </w:p>
    <w:p w:rsidR="00DD0CB0" w:rsidRDefault="00DD0CB0" w:rsidP="00DD0CB0">
      <w:pPr>
        <w:spacing w:after="0"/>
        <w:ind w:firstLine="720"/>
        <w:jc w:val="center"/>
        <w:rPr>
          <w:rFonts w:ascii="Times New Roman" w:eastAsia="Times New Roman" w:hAnsi="Times New Roman"/>
          <w:b/>
          <w:bCs/>
        </w:rPr>
      </w:pPr>
      <w:r w:rsidRPr="6BB88C41">
        <w:rPr>
          <w:rFonts w:ascii="Times New Roman" w:eastAsia="Times New Roman" w:hAnsi="Times New Roman"/>
          <w:b/>
          <w:bCs/>
        </w:rPr>
        <w:lastRenderedPageBreak/>
        <w:t>State-administered Retirement Systems</w:t>
      </w:r>
    </w:p>
    <w:p w:rsidR="00DD0CB0" w:rsidRDefault="00DD0CB0" w:rsidP="00DD0CB0">
      <w:pPr>
        <w:spacing w:after="0"/>
        <w:ind w:firstLine="720"/>
        <w:jc w:val="center"/>
        <w:rPr>
          <w:rFonts w:ascii="Times New Roman" w:eastAsia="Times New Roman" w:hAnsi="Times New Roman"/>
          <w:b/>
          <w:bCs/>
        </w:rPr>
      </w:pPr>
    </w:p>
    <w:p w:rsidR="00DD0CB0" w:rsidRPr="003C7347" w:rsidRDefault="00DD0CB0" w:rsidP="00DD0CB0">
      <w:pPr>
        <w:spacing w:after="120"/>
        <w:ind w:firstLine="720"/>
        <w:jc w:val="both"/>
        <w:rPr>
          <w:rFonts w:ascii="Times New Roman" w:hAnsi="Times New Roman"/>
          <w:b/>
        </w:rPr>
      </w:pPr>
      <w:r w:rsidRPr="6BB88C41">
        <w:rPr>
          <w:rFonts w:ascii="Times New Roman" w:eastAsia="Times New Roman" w:hAnsi="Times New Roman"/>
        </w:rPr>
        <w:t>The Stat</w:t>
      </w:r>
      <w:r>
        <w:rPr>
          <w:rFonts w:ascii="Times New Roman" w:eastAsia="Times New Roman" w:hAnsi="Times New Roman"/>
        </w:rPr>
        <w:t>e of New Jersey administers</w:t>
      </w:r>
      <w:r w:rsidRPr="6BB88C41">
        <w:rPr>
          <w:rFonts w:ascii="Times New Roman" w:eastAsia="Times New Roman" w:hAnsi="Times New Roman"/>
        </w:rPr>
        <w:t xml:space="preserve"> </w:t>
      </w:r>
      <w:r>
        <w:rPr>
          <w:rFonts w:ascii="Times New Roman" w:eastAsia="Times New Roman" w:hAnsi="Times New Roman"/>
        </w:rPr>
        <w:t xml:space="preserve">the </w:t>
      </w:r>
      <w:r w:rsidRPr="6BB88C41">
        <w:rPr>
          <w:rFonts w:ascii="Times New Roman" w:eastAsia="Times New Roman" w:hAnsi="Times New Roman"/>
        </w:rPr>
        <w:t>retirement systems</w:t>
      </w:r>
      <w:r>
        <w:rPr>
          <w:rFonts w:ascii="Times New Roman" w:eastAsia="Times New Roman" w:hAnsi="Times New Roman"/>
        </w:rPr>
        <w:t xml:space="preserve"> for public employees</w:t>
      </w:r>
      <w:r w:rsidRPr="6BB88C41">
        <w:rPr>
          <w:rFonts w:ascii="Times New Roman" w:eastAsia="Times New Roman" w:hAnsi="Times New Roman"/>
        </w:rPr>
        <w:t xml:space="preserve"> through the New Jersey Department of Treasury, Division of Pensions and Benefits (the Division)</w:t>
      </w:r>
      <w:r>
        <w:rPr>
          <w:rFonts w:ascii="Times New Roman" w:eastAsia="Times New Roman" w:hAnsi="Times New Roman"/>
        </w:rPr>
        <w:t xml:space="preserve">. </w:t>
      </w:r>
      <w:r w:rsidRPr="6BB88C41">
        <w:rPr>
          <w:rFonts w:ascii="Times New Roman" w:eastAsia="Times New Roman" w:hAnsi="Times New Roman"/>
        </w:rPr>
        <w:t xml:space="preserve">Each </w:t>
      </w:r>
      <w:r>
        <w:rPr>
          <w:rFonts w:ascii="Times New Roman" w:eastAsia="Times New Roman" w:hAnsi="Times New Roman"/>
        </w:rPr>
        <w:t xml:space="preserve">of the following </w:t>
      </w:r>
      <w:r w:rsidRPr="6BB88C41">
        <w:rPr>
          <w:rFonts w:ascii="Times New Roman" w:eastAsia="Times New Roman" w:hAnsi="Times New Roman"/>
        </w:rPr>
        <w:t>system</w:t>
      </w:r>
      <w:r>
        <w:rPr>
          <w:rFonts w:ascii="Times New Roman" w:eastAsia="Times New Roman" w:hAnsi="Times New Roman"/>
        </w:rPr>
        <w:t>s provides</w:t>
      </w:r>
      <w:r w:rsidRPr="6BB88C41">
        <w:rPr>
          <w:rFonts w:ascii="Times New Roman" w:eastAsia="Times New Roman" w:hAnsi="Times New Roman"/>
        </w:rPr>
        <w:t xml:space="preserve"> a series of </w:t>
      </w:r>
      <w:r>
        <w:rPr>
          <w:rFonts w:ascii="Times New Roman" w:eastAsia="Times New Roman" w:hAnsi="Times New Roman"/>
        </w:rPr>
        <w:t>benefits and pension options</w:t>
      </w:r>
      <w:r w:rsidRPr="6BB88C41">
        <w:rPr>
          <w:rFonts w:ascii="Times New Roman" w:eastAsia="Times New Roman" w:hAnsi="Times New Roman"/>
        </w:rPr>
        <w:t xml:space="preserve"> to </w:t>
      </w:r>
      <w:r>
        <w:rPr>
          <w:rFonts w:ascii="Times New Roman" w:eastAsia="Times New Roman" w:hAnsi="Times New Roman"/>
        </w:rPr>
        <w:t>a designated</w:t>
      </w:r>
      <w:r w:rsidRPr="6BB88C41">
        <w:rPr>
          <w:rFonts w:ascii="Times New Roman" w:eastAsia="Times New Roman" w:hAnsi="Times New Roman"/>
        </w:rPr>
        <w:t xml:space="preserve"> segment of the </w:t>
      </w:r>
      <w:r>
        <w:rPr>
          <w:rFonts w:ascii="Times New Roman" w:eastAsia="Times New Roman" w:hAnsi="Times New Roman"/>
        </w:rPr>
        <w:t>S</w:t>
      </w:r>
      <w:r w:rsidRPr="6BB88C41">
        <w:rPr>
          <w:rFonts w:ascii="Times New Roman" w:eastAsia="Times New Roman" w:hAnsi="Times New Roman"/>
        </w:rPr>
        <w:t>tate’s public employees:</w:t>
      </w:r>
    </w:p>
    <w:p w:rsidR="00DD0CB0" w:rsidRPr="00E8722F" w:rsidRDefault="00DD0CB0" w:rsidP="00DD0CB0">
      <w:pPr>
        <w:spacing w:after="0"/>
        <w:ind w:firstLine="360"/>
        <w:jc w:val="both"/>
        <w:rPr>
          <w:rFonts w:ascii="Times New Roman" w:hAnsi="Times New Roman"/>
        </w:rPr>
      </w:pPr>
    </w:p>
    <w:p w:rsidR="00DD0CB0" w:rsidRPr="00E8722F" w:rsidRDefault="00DD0CB0" w:rsidP="00DD0CB0">
      <w:pPr>
        <w:pStyle w:val="ListParagraph"/>
        <w:numPr>
          <w:ilvl w:val="0"/>
          <w:numId w:val="3"/>
        </w:numPr>
        <w:shd w:val="clear" w:color="auto" w:fill="FFFFFF"/>
        <w:spacing w:after="0"/>
        <w:jc w:val="both"/>
        <w:rPr>
          <w:rFonts w:ascii="Times New Roman" w:eastAsia="Times New Roman" w:hAnsi="Times New Roman"/>
          <w:color w:val="000000"/>
          <w:shd w:val="clear" w:color="auto" w:fill="FFFFFF"/>
        </w:rPr>
      </w:pPr>
      <w:r w:rsidRPr="6BB88C41">
        <w:rPr>
          <w:rFonts w:ascii="Times New Roman" w:eastAsia="Times New Roman" w:hAnsi="Times New Roman"/>
          <w:b/>
          <w:bCs/>
          <w:color w:val="000000"/>
          <w:shd w:val="clear" w:color="auto" w:fill="FFFFFF"/>
        </w:rPr>
        <w:t>Public Employees' Retirement System</w:t>
      </w:r>
      <w:r w:rsidRPr="6BB88C41">
        <w:rPr>
          <w:rStyle w:val="apple-converted-space"/>
          <w:rFonts w:ascii="Times New Roman" w:eastAsia="Times New Roman" w:hAnsi="Times New Roman"/>
          <w:color w:val="000000"/>
          <w:shd w:val="clear" w:color="auto" w:fill="FFFFFF"/>
        </w:rPr>
        <w:t> </w:t>
      </w:r>
      <w:r w:rsidRPr="6BB88C41">
        <w:rPr>
          <w:rFonts w:ascii="Times New Roman" w:eastAsia="Times New Roman" w:hAnsi="Times New Roman"/>
          <w:color w:val="000000"/>
          <w:shd w:val="clear" w:color="auto" w:fill="FFFFFF"/>
        </w:rPr>
        <w:t xml:space="preserve">(PERS) </w:t>
      </w:r>
      <w:r>
        <w:rPr>
          <w:rFonts w:ascii="Times New Roman" w:eastAsia="Times New Roman" w:hAnsi="Times New Roman"/>
          <w:color w:val="000000"/>
          <w:shd w:val="clear" w:color="auto" w:fill="FFFFFF"/>
        </w:rPr>
        <w:t>–</w:t>
      </w:r>
      <w:r w:rsidRPr="6BB88C41">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is </w:t>
      </w:r>
      <w:r w:rsidRPr="6BB88C41">
        <w:rPr>
          <w:rFonts w:ascii="Times New Roman" w:eastAsia="Times New Roman" w:hAnsi="Times New Roman"/>
          <w:color w:val="000000"/>
          <w:shd w:val="clear" w:color="auto" w:fill="FFFFFF"/>
        </w:rPr>
        <w:t>a defined benefit pension fund established in 1955. It is open to most state, county, municipal, authority, and school board employees and elected officials who are not required to become members of any other NJ state retirement system (i.e., Teachers' Pension and Annuity Fund, Police and Firemen's Retirement System, State Police Retirement System, Judicial Retirement System, or Alternate Benefit Program). Membership in the PERS of employees who meet eligibility requirements is mandatory in most cases.</w:t>
      </w:r>
    </w:p>
    <w:p w:rsidR="00DD0CB0" w:rsidRPr="00FF15F8" w:rsidRDefault="00DD0CB0" w:rsidP="00DD0CB0">
      <w:pPr>
        <w:pStyle w:val="ListParagraph"/>
        <w:numPr>
          <w:ilvl w:val="0"/>
          <w:numId w:val="3"/>
        </w:numPr>
        <w:spacing w:after="0"/>
        <w:jc w:val="both"/>
        <w:rPr>
          <w:rFonts w:ascii="Times New Roman" w:eastAsia="Times New Roman" w:hAnsi="Times New Roman"/>
        </w:rPr>
      </w:pPr>
      <w:r w:rsidRPr="008D35F3">
        <w:rPr>
          <w:rFonts w:ascii="Times New Roman" w:eastAsia="Times New Roman" w:hAnsi="Times New Roman"/>
          <w:b/>
          <w:bCs/>
          <w:color w:val="000000"/>
        </w:rPr>
        <w:t>Police and Firemen's Retirement System</w:t>
      </w:r>
      <w:r w:rsidRPr="008D35F3">
        <w:rPr>
          <w:rFonts w:ascii="Times New Roman" w:eastAsia="Times New Roman" w:hAnsi="Times New Roman"/>
          <w:color w:val="000000"/>
        </w:rPr>
        <w:t xml:space="preserve"> (PFRS) – is a defined benefit pension fund established in 1944. It is open to all police officers and firefighters appointed after June 1944. Participation of employees in the PFRS from municipalities is mandatory and a condition of employment. Certain State and County law enforcement job titles, including prison employees, are also covered by PFRS. If an employee in a county or state police or fire title does not meet PFRS eligibility requirements, PERS membership is required. </w:t>
      </w:r>
    </w:p>
    <w:p w:rsidR="00DD0CB0" w:rsidRPr="00FF15F8" w:rsidRDefault="00DD0CB0" w:rsidP="00DD0CB0">
      <w:pPr>
        <w:pStyle w:val="ListParagraph"/>
        <w:numPr>
          <w:ilvl w:val="1"/>
          <w:numId w:val="3"/>
        </w:numPr>
        <w:spacing w:after="0"/>
        <w:jc w:val="both"/>
        <w:rPr>
          <w:rFonts w:ascii="Times New Roman" w:eastAsia="Times New Roman" w:hAnsi="Times New Roman"/>
        </w:rPr>
      </w:pPr>
      <w:r w:rsidRPr="008D35F3">
        <w:rPr>
          <w:rFonts w:ascii="Times New Roman" w:eastAsia="Times New Roman" w:hAnsi="Times New Roman"/>
          <w:b/>
          <w:bCs/>
          <w:color w:val="000000"/>
        </w:rPr>
        <w:t>Consolidated Police and Firemen's Pension Fund</w:t>
      </w:r>
      <w:r w:rsidRPr="008D35F3">
        <w:rPr>
          <w:rFonts w:ascii="Times New Roman" w:eastAsia="Times New Roman" w:hAnsi="Times New Roman"/>
          <w:color w:val="000000"/>
        </w:rPr>
        <w:t> </w:t>
      </w:r>
      <w:r w:rsidRPr="008D35F3">
        <w:rPr>
          <w:rFonts w:ascii="Times New Roman" w:eastAsia="Times New Roman" w:hAnsi="Times New Roman"/>
          <w:bCs/>
          <w:color w:val="000000"/>
        </w:rPr>
        <w:t>(CPFPF)</w:t>
      </w:r>
      <w:r w:rsidRPr="008D35F3">
        <w:rPr>
          <w:rFonts w:ascii="Times New Roman" w:eastAsia="Times New Roman" w:hAnsi="Times New Roman"/>
          <w:color w:val="000000"/>
        </w:rPr>
        <w:t> – is a defined benefit pension fund established in 1952 to replace, on an actuarial basis, 212 local police and firemen pension funds. The CPFPF membership is limited to policemen and firemen appointed prior to July 1, 1944.</w:t>
      </w:r>
    </w:p>
    <w:p w:rsidR="00DD0CB0" w:rsidRPr="00FF15F8" w:rsidRDefault="00DD0CB0" w:rsidP="00DD0CB0">
      <w:pPr>
        <w:pStyle w:val="ListParagraph"/>
        <w:numPr>
          <w:ilvl w:val="1"/>
          <w:numId w:val="3"/>
        </w:numPr>
        <w:spacing w:after="0"/>
        <w:jc w:val="both"/>
        <w:rPr>
          <w:rFonts w:ascii="Times New Roman" w:eastAsia="Times New Roman" w:hAnsi="Times New Roman"/>
        </w:rPr>
      </w:pPr>
      <w:r w:rsidRPr="008D35F3">
        <w:rPr>
          <w:rFonts w:ascii="Times New Roman" w:eastAsia="Times New Roman" w:hAnsi="Times New Roman"/>
          <w:b/>
          <w:bCs/>
          <w:color w:val="000000"/>
        </w:rPr>
        <w:t>Prison Officers' Pension Fund</w:t>
      </w:r>
      <w:r w:rsidRPr="008D35F3">
        <w:rPr>
          <w:rFonts w:ascii="Times New Roman" w:eastAsia="Times New Roman" w:hAnsi="Times New Roman"/>
          <w:bCs/>
          <w:color w:val="000000"/>
        </w:rPr>
        <w:t> (POPF)</w:t>
      </w:r>
      <w:r w:rsidRPr="008D35F3">
        <w:rPr>
          <w:rFonts w:ascii="Times New Roman" w:eastAsia="Times New Roman" w:hAnsi="Times New Roman"/>
          <w:color w:val="000000"/>
        </w:rPr>
        <w:t> – is a defined benefit pension fund established in 1941. The POPF was not maintained on an actuarial reserve basis and was closed to new employees as of January 1960. New employees are enrolled in the Police and Firemen's Retirement System.</w:t>
      </w:r>
    </w:p>
    <w:p w:rsidR="00DD0CB0" w:rsidRPr="008D52DC" w:rsidRDefault="00DD0CB0" w:rsidP="00DD0CB0">
      <w:pPr>
        <w:pStyle w:val="ListParagraph"/>
        <w:numPr>
          <w:ilvl w:val="0"/>
          <w:numId w:val="3"/>
        </w:numPr>
        <w:spacing w:after="0"/>
        <w:jc w:val="both"/>
        <w:rPr>
          <w:rFonts w:ascii="Times New Roman" w:eastAsia="Times New Roman" w:hAnsi="Times New Roman"/>
        </w:rPr>
      </w:pPr>
      <w:r w:rsidRPr="008D35F3">
        <w:rPr>
          <w:rFonts w:ascii="Times New Roman" w:eastAsia="Times New Roman" w:hAnsi="Times New Roman"/>
          <w:b/>
          <w:bCs/>
          <w:color w:val="000000"/>
        </w:rPr>
        <w:t>State Police Retirement System</w:t>
      </w:r>
      <w:r w:rsidRPr="008D35F3">
        <w:rPr>
          <w:rFonts w:ascii="Times New Roman" w:eastAsia="Times New Roman" w:hAnsi="Times New Roman"/>
          <w:color w:val="000000"/>
        </w:rPr>
        <w:t> (SPRS) – is a defined benefit pension fund established in 1965 as the successor of the State Police Retirement and Benevolent Fund. All full-time troopers or commissioned or noncommissioned officers of the New Jersey Division of State Police appointed after July 1, 1965, are members of this system.</w:t>
      </w:r>
    </w:p>
    <w:p w:rsidR="00DD0CB0" w:rsidRPr="008D52DC" w:rsidRDefault="00DD0CB0" w:rsidP="00DD0CB0">
      <w:pPr>
        <w:pStyle w:val="ListParagraph"/>
        <w:numPr>
          <w:ilvl w:val="0"/>
          <w:numId w:val="3"/>
        </w:numPr>
        <w:spacing w:after="0"/>
        <w:jc w:val="both"/>
        <w:rPr>
          <w:rFonts w:ascii="Times New Roman" w:eastAsia="Times New Roman" w:hAnsi="Times New Roman"/>
        </w:rPr>
      </w:pPr>
      <w:r w:rsidRPr="008D35F3">
        <w:rPr>
          <w:rFonts w:ascii="Times New Roman" w:eastAsia="Times New Roman" w:hAnsi="Times New Roman"/>
          <w:b/>
          <w:bCs/>
          <w:color w:val="000000"/>
        </w:rPr>
        <w:t>Judicial Retirement System</w:t>
      </w:r>
      <w:r w:rsidRPr="008D35F3">
        <w:rPr>
          <w:rFonts w:ascii="Times New Roman" w:eastAsia="Times New Roman" w:hAnsi="Times New Roman"/>
          <w:color w:val="000000"/>
        </w:rPr>
        <w:t> (JRS) – is a defined benefit pension fund established in 1973 after the repeal of the laws that had provided pension benefits to members of the State judiciary and their eligible survivors since 1948. All members of the State judiciary are required to enroll in the JRS.</w:t>
      </w:r>
    </w:p>
    <w:p w:rsidR="00DD0CB0" w:rsidRPr="008D52DC" w:rsidRDefault="00DD0CB0" w:rsidP="00DD0CB0">
      <w:pPr>
        <w:pStyle w:val="ListParagraph"/>
        <w:numPr>
          <w:ilvl w:val="0"/>
          <w:numId w:val="3"/>
        </w:numPr>
        <w:spacing w:after="0"/>
        <w:jc w:val="both"/>
        <w:rPr>
          <w:rFonts w:ascii="Times New Roman" w:eastAsia="Times New Roman" w:hAnsi="Times New Roman"/>
        </w:rPr>
      </w:pPr>
      <w:r w:rsidRPr="6BB88C41">
        <w:rPr>
          <w:rFonts w:ascii="Times New Roman" w:eastAsia="Times New Roman" w:hAnsi="Times New Roman"/>
          <w:b/>
          <w:bCs/>
          <w:color w:val="000000"/>
          <w:shd w:val="clear" w:color="auto" w:fill="FFFFFF"/>
        </w:rPr>
        <w:lastRenderedPageBreak/>
        <w:t>Teachers' Pension and Annuity Fund</w:t>
      </w:r>
      <w:r w:rsidRPr="6BB88C41">
        <w:rPr>
          <w:rStyle w:val="apple-converted-space"/>
          <w:rFonts w:ascii="Times New Roman" w:eastAsia="Times New Roman" w:hAnsi="Times New Roman"/>
          <w:color w:val="000000"/>
          <w:shd w:val="clear" w:color="auto" w:fill="FFFFFF"/>
        </w:rPr>
        <w:t> </w:t>
      </w:r>
      <w:r w:rsidRPr="6BB88C41">
        <w:rPr>
          <w:rFonts w:ascii="Times New Roman" w:eastAsia="Times New Roman" w:hAnsi="Times New Roman"/>
          <w:color w:val="000000"/>
          <w:shd w:val="clear" w:color="auto" w:fill="FFFFFF"/>
        </w:rPr>
        <w:t xml:space="preserve">(TPAF) </w:t>
      </w:r>
      <w:r>
        <w:rPr>
          <w:rFonts w:ascii="Times New Roman" w:eastAsia="Times New Roman" w:hAnsi="Times New Roman"/>
          <w:color w:val="000000"/>
          <w:shd w:val="clear" w:color="auto" w:fill="FFFFFF"/>
        </w:rPr>
        <w:t>–</w:t>
      </w:r>
      <w:r w:rsidRPr="6BB88C41">
        <w:rPr>
          <w:rFonts w:ascii="Times New Roman" w:eastAsia="Times New Roman" w:hAnsi="Times New Roman"/>
          <w:color w:val="000000"/>
          <w:shd w:val="clear" w:color="auto" w:fill="FFFFFF"/>
        </w:rPr>
        <w:t xml:space="preserve"> </w:t>
      </w:r>
      <w:r>
        <w:rPr>
          <w:rFonts w:ascii="Times New Roman" w:eastAsia="Times New Roman" w:hAnsi="Times New Roman"/>
          <w:color w:val="000000"/>
          <w:shd w:val="clear" w:color="auto" w:fill="FFFFFF"/>
        </w:rPr>
        <w:t xml:space="preserve">is </w:t>
      </w:r>
      <w:r w:rsidRPr="6BB88C41">
        <w:rPr>
          <w:rFonts w:ascii="Times New Roman" w:eastAsia="Times New Roman" w:hAnsi="Times New Roman"/>
          <w:color w:val="000000"/>
          <w:shd w:val="clear" w:color="auto" w:fill="FFFFFF"/>
        </w:rPr>
        <w:t>a defined benefit pension fund established in 1919 and reorganized in 1955. It is open to employees of boards of education and the State who must be certified or credentialed as a condition of employment. Membership in the TPAF for employees who meet eligibility requirements is mandatory.</w:t>
      </w:r>
    </w:p>
    <w:p w:rsidR="00DD0CB0" w:rsidRPr="008D52DC" w:rsidRDefault="00DD0CB0" w:rsidP="00DD0CB0">
      <w:pPr>
        <w:pStyle w:val="ListParagraph"/>
        <w:numPr>
          <w:ilvl w:val="0"/>
          <w:numId w:val="3"/>
        </w:numPr>
        <w:spacing w:after="0"/>
        <w:jc w:val="both"/>
        <w:rPr>
          <w:rFonts w:ascii="Times New Roman" w:eastAsia="Times New Roman" w:hAnsi="Times New Roman"/>
        </w:rPr>
      </w:pPr>
      <w:r w:rsidRPr="008D35F3">
        <w:rPr>
          <w:rFonts w:ascii="Times New Roman" w:eastAsia="Times New Roman" w:hAnsi="Times New Roman"/>
          <w:b/>
          <w:bCs/>
          <w:color w:val="000000"/>
        </w:rPr>
        <w:t>Alternate Benefit Program</w:t>
      </w:r>
      <w:r w:rsidRPr="008D35F3">
        <w:rPr>
          <w:rFonts w:ascii="Times New Roman" w:eastAsia="Times New Roman" w:hAnsi="Times New Roman"/>
          <w:color w:val="000000"/>
        </w:rPr>
        <w:t> (ABP) – is a defined contribution pension fund established through legislation enacted between 1965 and 1968. The ABP covers certain employees of state colleges and universities and county colleges. Full-time faculty, officers, visiting professors and certain professional administrative staff required to possess a college degree or its equivalent, participate in the ABP.</w:t>
      </w:r>
    </w:p>
    <w:p w:rsidR="00DD0CB0" w:rsidRPr="007B20DC" w:rsidRDefault="00DD0CB0" w:rsidP="00DD0CB0">
      <w:pPr>
        <w:pStyle w:val="ListParagraph"/>
        <w:numPr>
          <w:ilvl w:val="0"/>
          <w:numId w:val="3"/>
        </w:numPr>
        <w:shd w:val="clear" w:color="auto" w:fill="FFFFFF"/>
        <w:spacing w:after="0"/>
        <w:jc w:val="both"/>
        <w:rPr>
          <w:rFonts w:ascii="Times New Roman" w:eastAsia="Times New Roman" w:hAnsi="Times New Roman"/>
          <w:color w:val="000000"/>
        </w:rPr>
      </w:pPr>
      <w:r w:rsidRPr="008D35F3">
        <w:rPr>
          <w:rFonts w:ascii="Times New Roman" w:eastAsia="Times New Roman" w:hAnsi="Times New Roman"/>
          <w:b/>
          <w:bCs/>
          <w:color w:val="000000"/>
        </w:rPr>
        <w:t>Defined Contribution Retirement Program </w:t>
      </w:r>
      <w:r w:rsidRPr="008D35F3">
        <w:rPr>
          <w:rFonts w:ascii="Times New Roman" w:eastAsia="Times New Roman" w:hAnsi="Times New Roman"/>
          <w:color w:val="000000"/>
        </w:rPr>
        <w:t>(DCRP) - a defined contribution pension fund established on July 1, 2007 under the provisions of Chapter 92, P.L. 2007, and Chapter 103, P.L. 2007 (N.J.S.A. 43:15C-1 et seq.) The DCRP provides retirement benefits for eligible employees and their beneficiaries. Employees who are eligible for membership in the DCRP include:</w:t>
      </w:r>
    </w:p>
    <w:p w:rsidR="00DD0CB0" w:rsidRPr="007B20DC" w:rsidRDefault="00DD0CB0" w:rsidP="00DD0CB0">
      <w:pPr>
        <w:numPr>
          <w:ilvl w:val="1"/>
          <w:numId w:val="3"/>
        </w:numPr>
        <w:shd w:val="clear" w:color="auto" w:fill="FFFFFF"/>
        <w:spacing w:after="0"/>
        <w:jc w:val="both"/>
        <w:rPr>
          <w:rFonts w:ascii="Times New Roman" w:eastAsia="Times New Roman" w:hAnsi="Times New Roman"/>
          <w:color w:val="000000"/>
        </w:rPr>
      </w:pPr>
      <w:r w:rsidRPr="008D35F3">
        <w:rPr>
          <w:rFonts w:ascii="Times New Roman" w:eastAsia="Times New Roman" w:hAnsi="Times New Roman"/>
          <w:color w:val="000000"/>
        </w:rPr>
        <w:t xml:space="preserve">State or local officials </w:t>
      </w:r>
      <w:r w:rsidRPr="008D35F3">
        <w:rPr>
          <w:rFonts w:ascii="Times New Roman" w:eastAsia="Times New Roman" w:hAnsi="Times New Roman"/>
          <w:i/>
          <w:iCs/>
          <w:color w:val="000000"/>
        </w:rPr>
        <w:t>elected</w:t>
      </w:r>
      <w:r w:rsidRPr="008D35F3">
        <w:rPr>
          <w:rFonts w:ascii="Times New Roman" w:eastAsia="Times New Roman" w:hAnsi="Times New Roman"/>
          <w:color w:val="000000"/>
        </w:rPr>
        <w:t xml:space="preserve"> on or after July 1, 2007;</w:t>
      </w:r>
    </w:p>
    <w:p w:rsidR="00DD0CB0" w:rsidRPr="007B20DC" w:rsidRDefault="00DD0CB0" w:rsidP="00DD0CB0">
      <w:pPr>
        <w:numPr>
          <w:ilvl w:val="1"/>
          <w:numId w:val="3"/>
        </w:numPr>
        <w:shd w:val="clear" w:color="auto" w:fill="FFFFFF"/>
        <w:spacing w:after="0"/>
        <w:jc w:val="both"/>
        <w:rPr>
          <w:rFonts w:ascii="Times New Roman" w:eastAsia="Times New Roman" w:hAnsi="Times New Roman"/>
          <w:color w:val="000000"/>
        </w:rPr>
      </w:pPr>
      <w:r w:rsidRPr="008D35F3">
        <w:rPr>
          <w:rFonts w:ascii="Times New Roman" w:eastAsia="Times New Roman" w:hAnsi="Times New Roman"/>
          <w:color w:val="000000"/>
        </w:rPr>
        <w:t xml:space="preserve">State or local officials </w:t>
      </w:r>
      <w:r w:rsidRPr="008D35F3">
        <w:rPr>
          <w:rFonts w:ascii="Times New Roman" w:eastAsia="Times New Roman" w:hAnsi="Times New Roman"/>
          <w:i/>
          <w:iCs/>
          <w:color w:val="000000"/>
        </w:rPr>
        <w:t>appointed</w:t>
      </w:r>
      <w:r w:rsidRPr="008D35F3">
        <w:rPr>
          <w:rFonts w:ascii="Times New Roman" w:eastAsia="Times New Roman" w:hAnsi="Times New Roman"/>
          <w:color w:val="000000"/>
        </w:rPr>
        <w:t xml:space="preserve"> on or after July 1, 2007;</w:t>
      </w:r>
    </w:p>
    <w:p w:rsidR="00DD0CB0" w:rsidRPr="007B20DC" w:rsidRDefault="00DD0CB0" w:rsidP="00DD0CB0">
      <w:pPr>
        <w:numPr>
          <w:ilvl w:val="1"/>
          <w:numId w:val="3"/>
        </w:numPr>
        <w:shd w:val="clear" w:color="auto" w:fill="FFFFFF"/>
        <w:spacing w:after="0"/>
        <w:jc w:val="both"/>
        <w:rPr>
          <w:rFonts w:ascii="Times New Roman" w:eastAsia="Times New Roman" w:hAnsi="Times New Roman"/>
          <w:color w:val="000000"/>
        </w:rPr>
      </w:pPr>
      <w:r w:rsidRPr="008D35F3">
        <w:rPr>
          <w:rFonts w:ascii="Times New Roman" w:eastAsia="Times New Roman" w:hAnsi="Times New Roman"/>
          <w:color w:val="000000"/>
        </w:rPr>
        <w:t>Employees enrolled in the PERS or TPAF on or after July 1, 2007 who earn a salary in excess of established "Maximum Compensation" limits.</w:t>
      </w:r>
    </w:p>
    <w:p w:rsidR="00DD0CB0" w:rsidRPr="008D52DC" w:rsidRDefault="00DD0CB0" w:rsidP="00DD0CB0">
      <w:pPr>
        <w:pStyle w:val="ListParagraph"/>
        <w:numPr>
          <w:ilvl w:val="0"/>
          <w:numId w:val="3"/>
        </w:numPr>
        <w:spacing w:after="0"/>
        <w:jc w:val="both"/>
        <w:rPr>
          <w:rFonts w:ascii="Times New Roman" w:eastAsia="Times New Roman" w:hAnsi="Times New Roman"/>
        </w:rPr>
      </w:pPr>
      <w:r w:rsidRPr="6BB88C41">
        <w:rPr>
          <w:rFonts w:ascii="Times New Roman" w:eastAsia="Times New Roman" w:hAnsi="Times New Roman"/>
          <w:b/>
          <w:bCs/>
          <w:color w:val="000000"/>
        </w:rPr>
        <w:t xml:space="preserve">Central Pension Fund </w:t>
      </w:r>
      <w:r w:rsidRPr="00463252">
        <w:rPr>
          <w:rFonts w:ascii="Times New Roman" w:eastAsia="Times New Roman" w:hAnsi="Times New Roman"/>
          <w:bCs/>
          <w:color w:val="000000"/>
        </w:rPr>
        <w:t>(CPF) </w:t>
      </w:r>
      <w:r w:rsidRPr="6BB88C41">
        <w:rPr>
          <w:rFonts w:ascii="Times New Roman" w:eastAsia="Times New Roman" w:hAnsi="Times New Roman"/>
          <w:b/>
          <w:bCs/>
          <w:color w:val="000000"/>
        </w:rPr>
        <w:t xml:space="preserve">- </w:t>
      </w:r>
      <w:r w:rsidRPr="6BB88C41">
        <w:rPr>
          <w:rFonts w:ascii="Times New Roman" w:eastAsia="Times New Roman" w:hAnsi="Times New Roman"/>
          <w:color w:val="000000"/>
        </w:rPr>
        <w:t>consists of the administration of a series of noncontributory pension acts. These include Heath Act pensions for state employees, Veterans Act pensioners, Noncontributory Pensions for certain employees, Annuity for Widows of Governors, and special pensions. No reserves are established for the payment of retirement benefits. These benefits are administered by the Division in accordance with the governing statute and the rules and regulations of the State House Commission.</w:t>
      </w:r>
      <w:r w:rsidRPr="6BB88C41">
        <w:rPr>
          <w:rStyle w:val="FootnoteReference"/>
          <w:rFonts w:ascii="Times New Roman" w:eastAsia="Times New Roman" w:hAnsi="Times New Roman"/>
          <w:color w:val="000000"/>
        </w:rPr>
        <w:footnoteReference w:id="14"/>
      </w:r>
    </w:p>
    <w:p w:rsidR="00DD0CB0" w:rsidRDefault="00DD0CB0" w:rsidP="00DD0CB0">
      <w:pPr>
        <w:spacing w:after="0"/>
        <w:ind w:firstLine="720"/>
        <w:jc w:val="both"/>
        <w:rPr>
          <w:rStyle w:val="Strong"/>
          <w:rFonts w:ascii="Times New Roman" w:eastAsia="Times New Roman" w:hAnsi="Times New Roman"/>
          <w:b w:val="0"/>
          <w:bCs w:val="0"/>
          <w:color w:val="252525"/>
        </w:rPr>
      </w:pPr>
    </w:p>
    <w:p w:rsidR="00DD0CB0" w:rsidRDefault="00DD0CB0" w:rsidP="00DD0CB0">
      <w:pPr>
        <w:spacing w:after="0"/>
        <w:ind w:firstLine="720"/>
        <w:jc w:val="both"/>
      </w:pPr>
      <w:r w:rsidRPr="6BB88C41">
        <w:rPr>
          <w:rFonts w:ascii="Times New Roman" w:eastAsia="Times New Roman" w:hAnsi="Times New Roman"/>
        </w:rPr>
        <w:t>Each retirement system identifies the requirements for designating a beneficiary for the pension benefits that remain at the death of an active or retired member.</w:t>
      </w:r>
      <w:r w:rsidRPr="6BB88C41">
        <w:rPr>
          <w:rStyle w:val="FootnoteReference"/>
          <w:rFonts w:ascii="Times New Roman" w:eastAsia="Times New Roman" w:hAnsi="Times New Roman"/>
        </w:rPr>
        <w:footnoteReference w:id="15"/>
      </w:r>
      <w:r>
        <w:rPr>
          <w:rFonts w:ascii="Times New Roman" w:eastAsia="Times New Roman" w:hAnsi="Times New Roman"/>
        </w:rPr>
        <w:t xml:space="preserve"> </w:t>
      </w:r>
      <w:r w:rsidRPr="00F332B6">
        <w:rPr>
          <w:rFonts w:ascii="Times New Roman" w:hAnsi="Times New Roman"/>
        </w:rPr>
        <w:t>The Division provides “fact sheets” and other guidelines to explain the parameters for beneficiary selection under each state-administered plan.</w:t>
      </w:r>
      <w:r w:rsidRPr="00F332B6">
        <w:rPr>
          <w:rStyle w:val="FootnoteReference"/>
          <w:rFonts w:ascii="Times New Roman" w:hAnsi="Times New Roman"/>
        </w:rPr>
        <w:footnoteReference w:id="16"/>
      </w:r>
      <w:r>
        <w:rPr>
          <w:rFonts w:ascii="Times New Roman" w:hAnsi="Times New Roman"/>
        </w:rPr>
        <w:t xml:space="preserve"> </w:t>
      </w:r>
      <w:r w:rsidRPr="6BB88C41">
        <w:rPr>
          <w:rFonts w:ascii="Times New Roman" w:eastAsia="Times New Roman" w:hAnsi="Times New Roman"/>
        </w:rPr>
        <w:t xml:space="preserve"> “Fact Sheet No. 68”</w:t>
      </w:r>
      <w:r>
        <w:rPr>
          <w:rFonts w:ascii="Times New Roman" w:eastAsia="Times New Roman" w:hAnsi="Times New Roman"/>
        </w:rPr>
        <w:t xml:space="preserve"> provides the </w:t>
      </w:r>
      <w:r w:rsidRPr="6BB88C41">
        <w:rPr>
          <w:rFonts w:ascii="Times New Roman" w:eastAsia="Times New Roman" w:hAnsi="Times New Roman"/>
        </w:rPr>
        <w:t>guideline</w:t>
      </w:r>
      <w:r>
        <w:rPr>
          <w:rFonts w:ascii="Times New Roman" w:eastAsia="Times New Roman" w:hAnsi="Times New Roman"/>
        </w:rPr>
        <w:t>s for designating a beneficiary; the Division requests that members</w:t>
      </w:r>
      <w:r w:rsidRPr="6BB88C41">
        <w:rPr>
          <w:rFonts w:ascii="Times New Roman" w:eastAsia="Times New Roman" w:hAnsi="Times New Roman"/>
        </w:rPr>
        <w:t xml:space="preserve"> review</w:t>
      </w:r>
      <w:r>
        <w:rPr>
          <w:rFonts w:ascii="Times New Roman" w:eastAsia="Times New Roman" w:hAnsi="Times New Roman"/>
        </w:rPr>
        <w:t xml:space="preserve"> </w:t>
      </w:r>
      <w:r>
        <w:rPr>
          <w:rFonts w:ascii="Times New Roman" w:eastAsia="Times New Roman" w:hAnsi="Times New Roman"/>
        </w:rPr>
        <w:lastRenderedPageBreak/>
        <w:t xml:space="preserve">this </w:t>
      </w:r>
      <w:r w:rsidRPr="00E90EA7">
        <w:rPr>
          <w:rFonts w:ascii="Times New Roman" w:eastAsia="Times New Roman" w:hAnsi="Times New Roman"/>
        </w:rPr>
        <w:t xml:space="preserve">document before they are name a minor, use a trust agreement, </w:t>
      </w:r>
      <w:r>
        <w:rPr>
          <w:rFonts w:ascii="Times New Roman" w:eastAsia="Times New Roman" w:hAnsi="Times New Roman"/>
        </w:rPr>
        <w:t xml:space="preserve">or </w:t>
      </w:r>
      <w:r w:rsidRPr="00E90EA7">
        <w:rPr>
          <w:rFonts w:ascii="Times New Roman" w:eastAsia="Times New Roman" w:hAnsi="Times New Roman"/>
        </w:rPr>
        <w:t xml:space="preserve">act as a power of attorney for </w:t>
      </w:r>
      <w:r>
        <w:rPr>
          <w:rFonts w:ascii="Times New Roman" w:eastAsia="Times New Roman" w:hAnsi="Times New Roman"/>
        </w:rPr>
        <w:t>a</w:t>
      </w:r>
      <w:r w:rsidRPr="00E90EA7">
        <w:rPr>
          <w:rFonts w:ascii="Times New Roman" w:eastAsia="Times New Roman" w:hAnsi="Times New Roman"/>
        </w:rPr>
        <w:t xml:space="preserve"> member.</w:t>
      </w:r>
      <w:r w:rsidRPr="00E90EA7">
        <w:rPr>
          <w:rStyle w:val="FootnoteReference"/>
          <w:rFonts w:ascii="Times New Roman" w:eastAsia="Times New Roman" w:hAnsi="Times New Roman"/>
        </w:rPr>
        <w:footnoteReference w:id="17"/>
      </w:r>
      <w:r>
        <w:rPr>
          <w:rFonts w:ascii="Times New Roman" w:eastAsia="Times New Roman" w:hAnsi="Times New Roman"/>
        </w:rPr>
        <w:t xml:space="preserve"> </w:t>
      </w:r>
      <w:r w:rsidRPr="00630933">
        <w:rPr>
          <w:rFonts w:ascii="Times New Roman" w:hAnsi="Times New Roman"/>
        </w:rPr>
        <w:t>The Division explains</w:t>
      </w:r>
      <w:r>
        <w:rPr>
          <w:rFonts w:ascii="Times New Roman" w:hAnsi="Times New Roman"/>
        </w:rPr>
        <w:t xml:space="preserve"> the</w:t>
      </w:r>
      <w:r w:rsidRPr="00630933">
        <w:rPr>
          <w:rFonts w:ascii="Times New Roman" w:hAnsi="Times New Roman"/>
        </w:rPr>
        <w:t xml:space="preserve"> conditions that must be met before a minor receives a designated benefit, </w:t>
      </w:r>
      <w:r>
        <w:rPr>
          <w:rFonts w:ascii="Times New Roman" w:hAnsi="Times New Roman"/>
        </w:rPr>
        <w:t>and</w:t>
      </w:r>
      <w:r w:rsidRPr="00630933">
        <w:rPr>
          <w:rFonts w:ascii="Times New Roman" w:hAnsi="Times New Roman"/>
        </w:rPr>
        <w:t xml:space="preserve"> also instructs members that they “may choose to leave” a “pension benefit to a trust established on behalf of a minor.”</w:t>
      </w:r>
      <w:r>
        <w:rPr>
          <w:rStyle w:val="FootnoteReference"/>
          <w:rFonts w:ascii="Times New Roman" w:hAnsi="Times New Roman"/>
        </w:rPr>
        <w:footnoteReference w:id="18"/>
      </w:r>
      <w:r w:rsidRPr="00E90EA7">
        <w:rPr>
          <w:rFonts w:ascii="Times New Roman" w:eastAsia="Times New Roman" w:hAnsi="Times New Roman"/>
        </w:rPr>
        <w:t xml:space="preserve"> The D</w:t>
      </w:r>
      <w:r>
        <w:rPr>
          <w:rFonts w:ascii="Times New Roman" w:eastAsia="Times New Roman" w:hAnsi="Times New Roman"/>
        </w:rPr>
        <w:t xml:space="preserve">ivision </w:t>
      </w:r>
      <w:r w:rsidRPr="00E90EA7">
        <w:rPr>
          <w:rFonts w:ascii="Times New Roman" w:eastAsia="Times New Roman" w:hAnsi="Times New Roman"/>
        </w:rPr>
        <w:t>informs members that “[i]</w:t>
      </w:r>
      <w:r w:rsidRPr="00E90EA7">
        <w:rPr>
          <w:rFonts w:ascii="Times New Roman" w:hAnsi="Times New Roman"/>
        </w:rPr>
        <w:t>n limited circumstances a ‘Special Needs Trust’</w:t>
      </w:r>
      <w:r>
        <w:rPr>
          <w:rFonts w:ascii="Times New Roman" w:hAnsi="Times New Roman"/>
        </w:rPr>
        <w:t xml:space="preserve"> ”</w:t>
      </w:r>
      <w:r w:rsidRPr="00E90EA7">
        <w:rPr>
          <w:rFonts w:ascii="Times New Roman" w:hAnsi="Times New Roman"/>
        </w:rPr>
        <w:t xml:space="preserve"> </w:t>
      </w:r>
      <w:r>
        <w:rPr>
          <w:rFonts w:ascii="Times New Roman" w:hAnsi="Times New Roman"/>
        </w:rPr>
        <w:t>may</w:t>
      </w:r>
      <w:r w:rsidRPr="00E90EA7">
        <w:rPr>
          <w:rFonts w:ascii="Times New Roman" w:hAnsi="Times New Roman"/>
        </w:rPr>
        <w:t xml:space="preserve"> be </w:t>
      </w:r>
      <w:r w:rsidRPr="00630933">
        <w:rPr>
          <w:rFonts w:ascii="Times New Roman" w:hAnsi="Times New Roman"/>
        </w:rPr>
        <w:t>“designated as a survivor option.”</w:t>
      </w:r>
      <w:r>
        <w:rPr>
          <w:rStyle w:val="FootnoteReference"/>
          <w:rFonts w:ascii="Times New Roman" w:hAnsi="Times New Roman"/>
        </w:rPr>
        <w:footnoteReference w:id="19"/>
      </w:r>
      <w:r>
        <w:rPr>
          <w:rFonts w:ascii="Times New Roman" w:hAnsi="Times New Roman"/>
        </w:rPr>
        <w:t xml:space="preserve"> </w:t>
      </w:r>
    </w:p>
    <w:p w:rsidR="00DD0CB0" w:rsidRDefault="00DD0CB0" w:rsidP="00DD0CB0">
      <w:pPr>
        <w:spacing w:after="0"/>
        <w:ind w:firstLine="720"/>
        <w:jc w:val="both"/>
        <w:rPr>
          <w:rFonts w:ascii="Times New Roman" w:eastAsia="Times New Roman" w:hAnsi="Times New Roman"/>
        </w:rPr>
      </w:pPr>
    </w:p>
    <w:p w:rsidR="00DD0CB0" w:rsidRPr="00CA5ED8" w:rsidRDefault="00DD0CB0" w:rsidP="00DD0CB0">
      <w:pPr>
        <w:spacing w:after="0"/>
        <w:ind w:firstLine="720"/>
        <w:jc w:val="both"/>
        <w:rPr>
          <w:rFonts w:ascii="Times New Roman" w:eastAsia="Times New Roman" w:hAnsi="Times New Roman"/>
        </w:rPr>
      </w:pPr>
      <w:r w:rsidRPr="00CA5ED8">
        <w:rPr>
          <w:rFonts w:ascii="Times New Roman" w:eastAsia="Times New Roman" w:hAnsi="Times New Roman"/>
        </w:rPr>
        <w:t>The statutory provisions governing the individual retirement systems are found primarily under Title 43 of the New Jersey Statutes, which provides for the pensions and retirement benefits of public employees,</w:t>
      </w:r>
      <w:r>
        <w:rPr>
          <w:rFonts w:ascii="Times New Roman" w:eastAsia="Times New Roman" w:hAnsi="Times New Roman"/>
        </w:rPr>
        <w:t xml:space="preserve"> </w:t>
      </w:r>
      <w:r w:rsidRPr="00CA5ED8">
        <w:rPr>
          <w:rFonts w:ascii="Times New Roman" w:eastAsia="Times New Roman" w:hAnsi="Times New Roman"/>
        </w:rPr>
        <w:t>in the following chapters:</w:t>
      </w:r>
      <w:r w:rsidRPr="00CA5ED8">
        <w:rPr>
          <w:rStyle w:val="FootnoteReference"/>
          <w:rFonts w:ascii="Times New Roman" w:eastAsia="Times New Roman" w:hAnsi="Times New Roman"/>
        </w:rPr>
        <w:footnoteReference w:id="20"/>
      </w:r>
    </w:p>
    <w:p w:rsidR="00DD0CB0" w:rsidRPr="00CA5ED8" w:rsidRDefault="00DD0CB0" w:rsidP="00DD0CB0">
      <w:pPr>
        <w:spacing w:after="0"/>
        <w:ind w:firstLine="720"/>
        <w:jc w:val="both"/>
        <w:rPr>
          <w:rFonts w:ascii="Times New Roman" w:eastAsia="Times New Roman" w:hAnsi="Times New Roman"/>
        </w:rPr>
      </w:pPr>
    </w:p>
    <w:p w:rsidR="00DD0CB0" w:rsidRPr="00CA5ED8" w:rsidRDefault="00DD0CB0" w:rsidP="00DD0CB0">
      <w:pPr>
        <w:numPr>
          <w:ilvl w:val="0"/>
          <w:numId w:val="8"/>
        </w:numPr>
        <w:spacing w:after="0"/>
        <w:jc w:val="both"/>
        <w:rPr>
          <w:rFonts w:ascii="Times New Roman" w:eastAsia="Times New Roman" w:hAnsi="Times New Roman"/>
          <w:color w:val="252525"/>
        </w:rPr>
      </w:pPr>
      <w:r w:rsidRPr="00CA5ED8">
        <w:rPr>
          <w:rFonts w:ascii="Times New Roman" w:hAnsi="Times New Roman"/>
        </w:rPr>
        <w:t xml:space="preserve">6A </w:t>
      </w:r>
      <w:r>
        <w:rPr>
          <w:rFonts w:ascii="Times New Roman" w:hAnsi="Times New Roman"/>
        </w:rPr>
        <w:t xml:space="preserve">  -</w:t>
      </w:r>
      <w:r w:rsidRPr="00CA5ED8">
        <w:rPr>
          <w:rFonts w:ascii="Times New Roman" w:hAnsi="Times New Roman"/>
        </w:rPr>
        <w:tab/>
        <w:t>the Judicial Retirement Sy</w:t>
      </w:r>
      <w:r>
        <w:rPr>
          <w:rFonts w:ascii="Times New Roman" w:hAnsi="Times New Roman"/>
        </w:rPr>
        <w:t>stem,</w:t>
      </w:r>
    </w:p>
    <w:p w:rsidR="00DD0CB0" w:rsidRPr="00CA5ED8" w:rsidRDefault="00DD0CB0" w:rsidP="00DD0CB0">
      <w:pPr>
        <w:numPr>
          <w:ilvl w:val="0"/>
          <w:numId w:val="8"/>
        </w:numPr>
        <w:spacing w:after="0"/>
        <w:jc w:val="both"/>
        <w:rPr>
          <w:rFonts w:ascii="Times New Roman" w:eastAsia="Times New Roman" w:hAnsi="Times New Roman"/>
          <w:color w:val="252525"/>
        </w:rPr>
      </w:pPr>
      <w:r w:rsidRPr="00CA5ED8">
        <w:rPr>
          <w:rFonts w:ascii="Times New Roman" w:hAnsi="Times New Roman"/>
        </w:rPr>
        <w:t>15A</w:t>
      </w:r>
      <w:r>
        <w:rPr>
          <w:rFonts w:ascii="Times New Roman" w:hAnsi="Times New Roman"/>
        </w:rPr>
        <w:t xml:space="preserve"> -</w:t>
      </w:r>
      <w:r w:rsidRPr="00CA5ED8">
        <w:rPr>
          <w:rFonts w:ascii="Times New Roman" w:hAnsi="Times New Roman"/>
        </w:rPr>
        <w:tab/>
        <w:t xml:space="preserve">the Public Employees’ Retirement System, and </w:t>
      </w:r>
    </w:p>
    <w:p w:rsidR="00DD0CB0" w:rsidRPr="00CA5ED8" w:rsidRDefault="00DD0CB0" w:rsidP="00DD0CB0">
      <w:pPr>
        <w:numPr>
          <w:ilvl w:val="0"/>
          <w:numId w:val="8"/>
        </w:numPr>
        <w:spacing w:after="0"/>
        <w:jc w:val="both"/>
        <w:rPr>
          <w:rFonts w:ascii="Times New Roman" w:eastAsia="Times New Roman" w:hAnsi="Times New Roman"/>
          <w:color w:val="252525"/>
        </w:rPr>
      </w:pPr>
      <w:r w:rsidRPr="00CA5ED8">
        <w:rPr>
          <w:rFonts w:ascii="Times New Roman" w:hAnsi="Times New Roman"/>
        </w:rPr>
        <w:t>16A</w:t>
      </w:r>
      <w:r>
        <w:rPr>
          <w:rFonts w:ascii="Times New Roman" w:hAnsi="Times New Roman"/>
        </w:rPr>
        <w:t xml:space="preserve"> -</w:t>
      </w:r>
      <w:r w:rsidRPr="00CA5ED8">
        <w:rPr>
          <w:rFonts w:ascii="Times New Roman" w:hAnsi="Times New Roman"/>
        </w:rPr>
        <w:tab/>
        <w:t xml:space="preserve">the Police and Firemen’s Retirement System. </w:t>
      </w:r>
    </w:p>
    <w:p w:rsidR="00DD0CB0" w:rsidRPr="00CA5ED8" w:rsidRDefault="00DD0CB0" w:rsidP="00DD0CB0">
      <w:pPr>
        <w:spacing w:after="0"/>
        <w:jc w:val="both"/>
        <w:rPr>
          <w:rFonts w:ascii="Times New Roman" w:hAnsi="Times New Roman"/>
        </w:rPr>
      </w:pPr>
    </w:p>
    <w:p w:rsidR="00DD0CB0" w:rsidRDefault="00DD0CB0" w:rsidP="00DD0CB0">
      <w:pPr>
        <w:spacing w:after="0"/>
        <w:ind w:firstLine="720"/>
        <w:jc w:val="both"/>
        <w:rPr>
          <w:rStyle w:val="Strong"/>
          <w:rFonts w:ascii="Times New Roman" w:eastAsia="Times New Roman" w:hAnsi="Times New Roman"/>
          <w:b w:val="0"/>
          <w:bCs w:val="0"/>
          <w:color w:val="252525"/>
        </w:rPr>
      </w:pPr>
      <w:r w:rsidRPr="00CA5ED8">
        <w:rPr>
          <w:rFonts w:ascii="Times New Roman" w:hAnsi="Times New Roman"/>
        </w:rPr>
        <w:t xml:space="preserve">Certain plans are </w:t>
      </w:r>
      <w:r>
        <w:rPr>
          <w:rFonts w:ascii="Times New Roman" w:hAnsi="Times New Roman"/>
        </w:rPr>
        <w:t xml:space="preserve">provided for </w:t>
      </w:r>
      <w:r w:rsidRPr="00CA5ED8">
        <w:rPr>
          <w:rFonts w:ascii="Times New Roman" w:hAnsi="Times New Roman"/>
        </w:rPr>
        <w:t xml:space="preserve">in other </w:t>
      </w:r>
      <w:r>
        <w:rPr>
          <w:rFonts w:ascii="Times New Roman" w:hAnsi="Times New Roman"/>
        </w:rPr>
        <w:t>titles</w:t>
      </w:r>
      <w:r w:rsidRPr="00CA5ED8">
        <w:rPr>
          <w:rFonts w:ascii="Times New Roman" w:hAnsi="Times New Roman"/>
        </w:rPr>
        <w:t xml:space="preserve">, including the Teachers’ Pension and Annuity Fund, </w:t>
      </w:r>
      <w:r>
        <w:rPr>
          <w:rFonts w:ascii="Times New Roman" w:hAnsi="Times New Roman"/>
        </w:rPr>
        <w:t xml:space="preserve">in </w:t>
      </w:r>
      <w:r w:rsidRPr="00CA5ED8">
        <w:rPr>
          <w:rFonts w:ascii="Times New Roman" w:hAnsi="Times New Roman"/>
        </w:rPr>
        <w:t xml:space="preserve">Title 18A, chapter 66, </w:t>
      </w:r>
      <w:r>
        <w:rPr>
          <w:rFonts w:ascii="Times New Roman" w:hAnsi="Times New Roman"/>
        </w:rPr>
        <w:t xml:space="preserve">and the </w:t>
      </w:r>
      <w:r w:rsidRPr="00CA5ED8">
        <w:rPr>
          <w:rFonts w:ascii="Times New Roman" w:hAnsi="Times New Roman"/>
        </w:rPr>
        <w:t xml:space="preserve">State Police Retirement System which </w:t>
      </w:r>
      <w:r>
        <w:rPr>
          <w:rFonts w:ascii="Times New Roman" w:hAnsi="Times New Roman"/>
        </w:rPr>
        <w:t xml:space="preserve">is </w:t>
      </w:r>
      <w:r w:rsidRPr="00CA5ED8">
        <w:rPr>
          <w:rFonts w:ascii="Times New Roman" w:hAnsi="Times New Roman"/>
        </w:rPr>
        <w:t>govern</w:t>
      </w:r>
      <w:r>
        <w:rPr>
          <w:rFonts w:ascii="Times New Roman" w:hAnsi="Times New Roman"/>
        </w:rPr>
        <w:t>ed</w:t>
      </w:r>
      <w:r w:rsidRPr="00CA5ED8">
        <w:rPr>
          <w:rFonts w:ascii="Times New Roman" w:hAnsi="Times New Roman"/>
        </w:rPr>
        <w:t xml:space="preserve"> </w:t>
      </w:r>
      <w:r>
        <w:rPr>
          <w:rFonts w:ascii="Times New Roman" w:hAnsi="Times New Roman"/>
        </w:rPr>
        <w:t>by</w:t>
      </w:r>
      <w:r w:rsidRPr="00CA5ED8">
        <w:rPr>
          <w:rFonts w:ascii="Times New Roman" w:hAnsi="Times New Roman"/>
        </w:rPr>
        <w:t xml:space="preserve"> Title 53</w:t>
      </w:r>
      <w:r>
        <w:rPr>
          <w:rFonts w:ascii="Times New Roman" w:hAnsi="Times New Roman"/>
        </w:rPr>
        <w:t>, chapter 5A</w:t>
      </w:r>
      <w:r w:rsidRPr="00CA5ED8">
        <w:rPr>
          <w:rFonts w:ascii="Times New Roman" w:hAnsi="Times New Roman"/>
        </w:rPr>
        <w:t xml:space="preserve">. </w:t>
      </w:r>
      <w:r w:rsidRPr="00CA5ED8">
        <w:rPr>
          <w:rStyle w:val="Strong"/>
          <w:rFonts w:ascii="Times New Roman" w:eastAsia="Times New Roman" w:hAnsi="Times New Roman"/>
          <w:b w:val="0"/>
          <w:bCs w:val="0"/>
          <w:color w:val="252525"/>
        </w:rPr>
        <w:t xml:space="preserve">The allocation of benefits, method of payout distribution, and the determination of which dependents are eligible to receive benefits at the death of an active or retired employee vary from one system to another. </w:t>
      </w:r>
    </w:p>
    <w:p w:rsidR="00DD0CB0" w:rsidRDefault="00DD0CB0" w:rsidP="00DD0CB0">
      <w:pPr>
        <w:spacing w:after="0"/>
        <w:ind w:firstLine="720"/>
        <w:jc w:val="both"/>
        <w:rPr>
          <w:rStyle w:val="Strong"/>
          <w:rFonts w:ascii="Times New Roman" w:eastAsia="Times New Roman" w:hAnsi="Times New Roman"/>
          <w:b w:val="0"/>
          <w:bCs w:val="0"/>
          <w:color w:val="252525"/>
        </w:rPr>
      </w:pPr>
    </w:p>
    <w:p w:rsidR="00DD0CB0" w:rsidRPr="004E084A" w:rsidRDefault="00DD0CB0" w:rsidP="00DD0CB0">
      <w:pPr>
        <w:spacing w:after="0"/>
        <w:ind w:firstLine="720"/>
        <w:jc w:val="center"/>
        <w:rPr>
          <w:rStyle w:val="Strong"/>
          <w:rFonts w:ascii="Times New Roman" w:eastAsia="Times New Roman" w:hAnsi="Times New Roman"/>
          <w:bCs w:val="0"/>
          <w:color w:val="252525"/>
        </w:rPr>
      </w:pPr>
      <w:r w:rsidRPr="004E084A">
        <w:rPr>
          <w:rStyle w:val="Strong"/>
          <w:rFonts w:ascii="Times New Roman" w:eastAsia="Times New Roman" w:hAnsi="Times New Roman"/>
          <w:bCs w:val="0"/>
          <w:color w:val="252525"/>
        </w:rPr>
        <w:t>Proposed Statutory Language</w:t>
      </w:r>
    </w:p>
    <w:p w:rsidR="00DD0CB0" w:rsidRDefault="00DD0CB0" w:rsidP="00DD0CB0">
      <w:pPr>
        <w:spacing w:after="0"/>
        <w:ind w:firstLine="720"/>
        <w:jc w:val="both"/>
        <w:rPr>
          <w:rStyle w:val="Strong"/>
          <w:rFonts w:ascii="Times New Roman" w:eastAsia="Times New Roman" w:hAnsi="Times New Roman"/>
          <w:b w:val="0"/>
          <w:bCs w:val="0"/>
          <w:color w:val="252525"/>
        </w:rPr>
      </w:pPr>
    </w:p>
    <w:p w:rsidR="00DD0CB0" w:rsidRDefault="00DD0CB0" w:rsidP="00DD0CB0">
      <w:pPr>
        <w:spacing w:after="0"/>
        <w:ind w:firstLine="720"/>
        <w:jc w:val="both"/>
        <w:rPr>
          <w:rFonts w:ascii="Times New Roman" w:eastAsia="MS Gothic" w:hAnsi="Times New Roman"/>
          <w:bCs/>
          <w:iCs/>
        </w:rPr>
      </w:pPr>
      <w:r>
        <w:rPr>
          <w:rFonts w:ascii="Times New Roman" w:eastAsia="MS Gothic" w:hAnsi="Times New Roman"/>
          <w:bCs/>
          <w:iCs/>
        </w:rPr>
        <w:t xml:space="preserve">The Commission proposes revisions to the state-administered systems in accord with the decision in </w:t>
      </w:r>
      <w:r>
        <w:rPr>
          <w:rFonts w:ascii="Times New Roman" w:eastAsia="MS Gothic" w:hAnsi="Times New Roman"/>
          <w:bCs/>
          <w:i/>
          <w:iCs/>
        </w:rPr>
        <w:t>Saccone</w:t>
      </w:r>
      <w:r>
        <w:rPr>
          <w:rFonts w:ascii="Times New Roman" w:eastAsia="MS Gothic" w:hAnsi="Times New Roman"/>
          <w:bCs/>
          <w:iCs/>
        </w:rPr>
        <w:t>. The Commission received comment from several attorneys specializing in elder and disability law. The revisions incorporate the recommendations provided from these attorneys.</w:t>
      </w:r>
      <w:r>
        <w:rPr>
          <w:rStyle w:val="FootnoteReference"/>
          <w:rFonts w:ascii="Times New Roman" w:eastAsia="MS Gothic" w:hAnsi="Times New Roman"/>
          <w:bCs/>
          <w:iCs/>
        </w:rPr>
        <w:footnoteReference w:id="21"/>
      </w:r>
      <w:r>
        <w:rPr>
          <w:rFonts w:ascii="Times New Roman" w:eastAsia="MS Gothic" w:hAnsi="Times New Roman"/>
          <w:bCs/>
          <w:iCs/>
        </w:rPr>
        <w:t xml:space="preserve"> </w:t>
      </w:r>
    </w:p>
    <w:p w:rsidR="00DD0CB0" w:rsidRPr="00635D76" w:rsidRDefault="00DD0CB0" w:rsidP="00DD0CB0">
      <w:pPr>
        <w:spacing w:after="0"/>
        <w:ind w:firstLine="720"/>
        <w:jc w:val="both"/>
        <w:rPr>
          <w:rFonts w:ascii="Times New Roman" w:eastAsia="MS Gothic" w:hAnsi="Times New Roman"/>
          <w:bCs/>
          <w:iCs/>
        </w:rPr>
      </w:pPr>
      <w:r>
        <w:rPr>
          <w:rFonts w:ascii="Times New Roman" w:eastAsia="MS Gothic" w:hAnsi="Times New Roman"/>
          <w:bCs/>
          <w:iCs/>
        </w:rPr>
        <w:lastRenderedPageBreak/>
        <w:t>One leading attorney in this area of practice observed that “[i]t is entirely possible that one person with disabilities can have two trusts: a (d</w:t>
      </w:r>
      <w:proofErr w:type="gramStart"/>
      <w:r>
        <w:rPr>
          <w:rFonts w:ascii="Times New Roman" w:eastAsia="MS Gothic" w:hAnsi="Times New Roman"/>
          <w:bCs/>
          <w:iCs/>
        </w:rPr>
        <w:t>)(</w:t>
      </w:r>
      <w:proofErr w:type="gramEnd"/>
      <w:r>
        <w:rPr>
          <w:rFonts w:ascii="Times New Roman" w:eastAsia="MS Gothic" w:hAnsi="Times New Roman"/>
          <w:bCs/>
          <w:iCs/>
        </w:rPr>
        <w:t>4)(A) or (C) trust and a Miller trust.”</w:t>
      </w:r>
      <w:r>
        <w:rPr>
          <w:rStyle w:val="FootnoteReference"/>
          <w:rFonts w:ascii="Times New Roman" w:eastAsia="MS Gothic" w:hAnsi="Times New Roman"/>
          <w:bCs/>
          <w:iCs/>
        </w:rPr>
        <w:footnoteReference w:id="22"/>
      </w:r>
      <w:r>
        <w:rPr>
          <w:rFonts w:ascii="Times New Roman" w:eastAsia="MS Gothic" w:hAnsi="Times New Roman"/>
          <w:bCs/>
          <w:iCs/>
        </w:rPr>
        <w:t xml:space="preserve"> Ms. Spielberg advised that removing the</w:t>
      </w:r>
      <w:r w:rsidRPr="00635D76">
        <w:rPr>
          <w:rFonts w:ascii="Times New Roman" w:eastAsia="MS Gothic" w:hAnsi="Times New Roman"/>
          <w:bCs/>
          <w:iCs/>
        </w:rPr>
        <w:t xml:space="preserve"> reference to “special needs trusts</w:t>
      </w:r>
      <w:r>
        <w:rPr>
          <w:rFonts w:ascii="Times New Roman" w:eastAsia="MS Gothic" w:hAnsi="Times New Roman"/>
          <w:bCs/>
          <w:iCs/>
        </w:rPr>
        <w:t>,</w:t>
      </w:r>
      <w:r w:rsidRPr="00635D76">
        <w:rPr>
          <w:rFonts w:ascii="Times New Roman" w:eastAsia="MS Gothic" w:hAnsi="Times New Roman"/>
          <w:bCs/>
          <w:iCs/>
        </w:rPr>
        <w:t>”</w:t>
      </w:r>
      <w:r>
        <w:rPr>
          <w:rFonts w:ascii="Times New Roman" w:eastAsia="MS Gothic" w:hAnsi="Times New Roman"/>
          <w:bCs/>
          <w:iCs/>
        </w:rPr>
        <w:t xml:space="preserve"> ensures that the scope of the draft language extends to all of the intended trusts. </w:t>
      </w:r>
      <w:r w:rsidRPr="00635D76">
        <w:rPr>
          <w:rFonts w:ascii="Times New Roman" w:eastAsia="MS Gothic" w:hAnsi="Times New Roman"/>
          <w:bCs/>
          <w:iCs/>
        </w:rPr>
        <w:t>She stated that</w:t>
      </w:r>
      <w:r>
        <w:rPr>
          <w:rFonts w:ascii="Times New Roman" w:eastAsia="MS Gothic" w:hAnsi="Times New Roman"/>
          <w:bCs/>
          <w:iCs/>
        </w:rPr>
        <w:t>:</w:t>
      </w:r>
      <w:r w:rsidRPr="00635D76">
        <w:rPr>
          <w:rFonts w:ascii="Times New Roman" w:eastAsia="MS Gothic" w:hAnsi="Times New Roman"/>
          <w:bCs/>
          <w:iCs/>
        </w:rPr>
        <w:t xml:space="preserve"> </w:t>
      </w:r>
    </w:p>
    <w:p w:rsidR="00DD0CB0" w:rsidRPr="00635D76" w:rsidRDefault="00DD0CB0" w:rsidP="00DD0CB0">
      <w:pPr>
        <w:spacing w:after="0"/>
        <w:jc w:val="both"/>
        <w:rPr>
          <w:rFonts w:ascii="Times New Roman" w:eastAsia="Times New Roman" w:hAnsi="Times New Roman"/>
        </w:rPr>
      </w:pPr>
    </w:p>
    <w:p w:rsidR="00DD0CB0" w:rsidRPr="00635D76" w:rsidRDefault="00DD0CB0" w:rsidP="00DD0CB0">
      <w:pPr>
        <w:spacing w:after="0"/>
        <w:ind w:left="720" w:right="720"/>
        <w:jc w:val="both"/>
        <w:rPr>
          <w:rFonts w:ascii="Times New Roman" w:eastAsia="Times New Roman" w:hAnsi="Times New Roman"/>
        </w:rPr>
      </w:pPr>
      <w:r w:rsidRPr="00635D76">
        <w:rPr>
          <w:rFonts w:ascii="Times New Roman" w:eastAsia="Times New Roman" w:hAnsi="Times New Roman"/>
        </w:rPr>
        <w:t xml:space="preserve">At the time of the </w:t>
      </w:r>
      <w:r w:rsidRPr="00635D76">
        <w:rPr>
          <w:rFonts w:ascii="Times New Roman" w:eastAsia="Times New Roman" w:hAnsi="Times New Roman"/>
          <w:i/>
        </w:rPr>
        <w:t>Saccone</w:t>
      </w:r>
      <w:r w:rsidRPr="00635D76">
        <w:rPr>
          <w:rFonts w:ascii="Times New Roman" w:eastAsia="Times New Roman" w:hAnsi="Times New Roman"/>
        </w:rPr>
        <w:t xml:space="preserve"> decision, New Jersey did not permit t</w:t>
      </w:r>
      <w:r>
        <w:rPr>
          <w:rFonts w:ascii="Times New Roman" w:eastAsia="Times New Roman" w:hAnsi="Times New Roman"/>
        </w:rPr>
        <w:t>he use of ‘Miller’</w:t>
      </w:r>
      <w:r w:rsidRPr="00635D76">
        <w:rPr>
          <w:rFonts w:ascii="Times New Roman" w:eastAsia="Times New Roman" w:hAnsi="Times New Roman"/>
        </w:rPr>
        <w:t xml:space="preserve"> trusts, which are authorized under 42 U</w:t>
      </w:r>
      <w:r>
        <w:rPr>
          <w:rFonts w:ascii="Times New Roman" w:eastAsia="Times New Roman" w:hAnsi="Times New Roman"/>
        </w:rPr>
        <w:t>.</w:t>
      </w:r>
      <w:r w:rsidRPr="00635D76">
        <w:rPr>
          <w:rFonts w:ascii="Times New Roman" w:eastAsia="Times New Roman" w:hAnsi="Times New Roman"/>
        </w:rPr>
        <w:t>S</w:t>
      </w:r>
      <w:r>
        <w:rPr>
          <w:rFonts w:ascii="Times New Roman" w:eastAsia="Times New Roman" w:hAnsi="Times New Roman"/>
        </w:rPr>
        <w:t>.</w:t>
      </w:r>
      <w:r w:rsidRPr="00635D76">
        <w:rPr>
          <w:rFonts w:ascii="Times New Roman" w:eastAsia="Times New Roman" w:hAnsi="Times New Roman"/>
        </w:rPr>
        <w:t>C</w:t>
      </w:r>
      <w:r>
        <w:rPr>
          <w:rFonts w:ascii="Times New Roman" w:eastAsia="Times New Roman" w:hAnsi="Times New Roman"/>
        </w:rPr>
        <w:t>.</w:t>
      </w:r>
      <w:r w:rsidRPr="00635D76">
        <w:rPr>
          <w:rFonts w:ascii="Times New Roman" w:eastAsia="Times New Roman" w:hAnsi="Times New Roman"/>
        </w:rPr>
        <w:t xml:space="preserve"> </w:t>
      </w:r>
      <w:proofErr w:type="gramStart"/>
      <w:r w:rsidRPr="00635D76">
        <w:rPr>
          <w:rFonts w:ascii="Times New Roman" w:eastAsia="Times New Roman" w:hAnsi="Times New Roman"/>
        </w:rPr>
        <w:t>1396p(</w:t>
      </w:r>
      <w:proofErr w:type="gramEnd"/>
      <w:r w:rsidRPr="00635D76">
        <w:rPr>
          <w:rFonts w:ascii="Times New Roman" w:eastAsia="Times New Roman" w:hAnsi="Times New Roman"/>
        </w:rPr>
        <w:t>d)(4)(B).  However, New Jersey now requires the use of Miller trusts if an individual applying for Medicaid has income greater than the income cap. Miller trusts are unique in that they do not have special needs language and are created solely to receive excess income (such as the retirement system survivor’s pension). As a result, the revision should include all trusts created under 42 U</w:t>
      </w:r>
      <w:r>
        <w:rPr>
          <w:rFonts w:ascii="Times New Roman" w:eastAsia="Times New Roman" w:hAnsi="Times New Roman"/>
        </w:rPr>
        <w:t>.</w:t>
      </w:r>
      <w:r w:rsidRPr="00635D76">
        <w:rPr>
          <w:rFonts w:ascii="Times New Roman" w:eastAsia="Times New Roman" w:hAnsi="Times New Roman"/>
        </w:rPr>
        <w:t>S</w:t>
      </w:r>
      <w:r>
        <w:rPr>
          <w:rFonts w:ascii="Times New Roman" w:eastAsia="Times New Roman" w:hAnsi="Times New Roman"/>
        </w:rPr>
        <w:t>.</w:t>
      </w:r>
      <w:r w:rsidRPr="00635D76">
        <w:rPr>
          <w:rFonts w:ascii="Times New Roman" w:eastAsia="Times New Roman" w:hAnsi="Times New Roman"/>
        </w:rPr>
        <w:t>C</w:t>
      </w:r>
      <w:r>
        <w:rPr>
          <w:rFonts w:ascii="Times New Roman" w:eastAsia="Times New Roman" w:hAnsi="Times New Roman"/>
        </w:rPr>
        <w:t xml:space="preserve">. 1396p(d)(4), </w:t>
      </w:r>
      <w:r w:rsidRPr="00635D76">
        <w:rPr>
          <w:rFonts w:ascii="Times New Roman" w:eastAsia="Times New Roman" w:hAnsi="Times New Roman"/>
        </w:rPr>
        <w:t xml:space="preserve">that is special needs </w:t>
      </w:r>
      <w:r>
        <w:rPr>
          <w:rFonts w:ascii="Times New Roman" w:eastAsia="Times New Roman" w:hAnsi="Times New Roman"/>
        </w:rPr>
        <w:t xml:space="preserve">trusts (d)(4)(A), Miller trusts, </w:t>
      </w:r>
      <w:r w:rsidRPr="00635D76">
        <w:rPr>
          <w:rFonts w:ascii="Times New Roman" w:eastAsia="Times New Roman" w:hAnsi="Times New Roman"/>
        </w:rPr>
        <w:t>and pooled trusts under (d)(4)(C).</w:t>
      </w:r>
    </w:p>
    <w:p w:rsidR="00DD0CB0" w:rsidRPr="00635D76" w:rsidRDefault="00DD0CB0" w:rsidP="00DD0CB0">
      <w:pPr>
        <w:spacing w:after="0"/>
        <w:jc w:val="both"/>
        <w:rPr>
          <w:rFonts w:ascii="Times New Roman" w:eastAsia="Times New Roman" w:hAnsi="Times New Roman"/>
        </w:rPr>
      </w:pPr>
    </w:p>
    <w:p w:rsidR="00DD0CB0" w:rsidRPr="00635D76" w:rsidRDefault="00DD0CB0" w:rsidP="00DD0CB0">
      <w:pPr>
        <w:tabs>
          <w:tab w:val="left" w:pos="90"/>
        </w:tabs>
        <w:spacing w:after="0"/>
        <w:ind w:left="720" w:right="720"/>
        <w:jc w:val="both"/>
        <w:rPr>
          <w:rFonts w:ascii="Times New Roman" w:eastAsia="Times New Roman" w:hAnsi="Times New Roman"/>
        </w:rPr>
      </w:pPr>
      <w:r w:rsidRPr="00635D76">
        <w:rPr>
          <w:rFonts w:ascii="Times New Roman" w:eastAsia="Times New Roman" w:hAnsi="Times New Roman"/>
        </w:rPr>
        <w:t>Ideally, these trusts should be the authorized beneficiary in the place of anyone entitled to benefits. It is not sufficient to pay directly to a person with</w:t>
      </w:r>
      <w:r>
        <w:rPr>
          <w:rFonts w:ascii="Times New Roman" w:eastAsia="Times New Roman" w:hAnsi="Times New Roman"/>
        </w:rPr>
        <w:t xml:space="preserve"> disabilities and have them (or </w:t>
      </w:r>
      <w:r w:rsidRPr="00635D76">
        <w:rPr>
          <w:rFonts w:ascii="Times New Roman" w:eastAsia="Times New Roman" w:hAnsi="Times New Roman"/>
        </w:rPr>
        <w:t>the guardian) place the funds into the trust. That arrang</w:t>
      </w:r>
      <w:r>
        <w:rPr>
          <w:rFonts w:ascii="Times New Roman" w:eastAsia="Times New Roman" w:hAnsi="Times New Roman"/>
        </w:rPr>
        <w:t xml:space="preserve">ement can result in the loss of </w:t>
      </w:r>
      <w:r w:rsidRPr="00635D76">
        <w:rPr>
          <w:rFonts w:ascii="Times New Roman" w:eastAsia="Times New Roman" w:hAnsi="Times New Roman"/>
        </w:rPr>
        <w:t>Supplemental Security Income benefits.</w:t>
      </w:r>
      <w:r>
        <w:rPr>
          <w:rStyle w:val="FootnoteReference"/>
          <w:rFonts w:ascii="Times New Roman" w:eastAsia="Times New Roman" w:hAnsi="Times New Roman"/>
        </w:rPr>
        <w:footnoteReference w:id="23"/>
      </w:r>
      <w:r w:rsidRPr="00635D76">
        <w:rPr>
          <w:rFonts w:ascii="Times New Roman" w:eastAsia="Times New Roman" w:hAnsi="Times New Roman"/>
        </w:rPr>
        <w:t xml:space="preserve"> </w:t>
      </w:r>
    </w:p>
    <w:p w:rsidR="00DD0CB0" w:rsidRPr="00635D76" w:rsidRDefault="00DD0CB0" w:rsidP="00DD0CB0">
      <w:pPr>
        <w:spacing w:after="0"/>
        <w:jc w:val="both"/>
        <w:rPr>
          <w:rFonts w:ascii="Times New Roman" w:eastAsia="Times New Roman" w:hAnsi="Times New Roman"/>
        </w:rPr>
      </w:pPr>
    </w:p>
    <w:p w:rsidR="00DD0CB0" w:rsidRPr="00635D76" w:rsidRDefault="00DD0CB0" w:rsidP="00DD0CB0">
      <w:pPr>
        <w:spacing w:after="0"/>
        <w:jc w:val="both"/>
        <w:rPr>
          <w:rFonts w:ascii="Times New Roman" w:eastAsia="Times New Roman" w:hAnsi="Times New Roman"/>
        </w:rPr>
      </w:pPr>
      <w:r>
        <w:rPr>
          <w:rFonts w:ascii="Times New Roman" w:eastAsia="Times New Roman" w:hAnsi="Times New Roman"/>
        </w:rPr>
        <w:t>The following statutory language was</w:t>
      </w:r>
      <w:r w:rsidRPr="00635D76">
        <w:rPr>
          <w:rFonts w:ascii="Times New Roman" w:eastAsia="Times New Roman" w:hAnsi="Times New Roman"/>
        </w:rPr>
        <w:t xml:space="preserve"> recommended:</w:t>
      </w:r>
    </w:p>
    <w:p w:rsidR="00DD0CB0" w:rsidRPr="00635D76" w:rsidRDefault="00DD0CB0" w:rsidP="00DD0CB0">
      <w:pPr>
        <w:tabs>
          <w:tab w:val="left" w:pos="7290"/>
          <w:tab w:val="left" w:pos="8550"/>
        </w:tabs>
        <w:spacing w:after="0"/>
        <w:ind w:right="720"/>
        <w:jc w:val="both"/>
        <w:rPr>
          <w:rFonts w:ascii="Times New Roman" w:eastAsia="Times New Roman" w:hAnsi="Times New Roman"/>
        </w:rPr>
      </w:pPr>
    </w:p>
    <w:p w:rsidR="00DD0CB0" w:rsidRDefault="00DD0CB0" w:rsidP="00DD0CB0">
      <w:pPr>
        <w:tabs>
          <w:tab w:val="left" w:pos="1080"/>
          <w:tab w:val="left" w:pos="7290"/>
        </w:tabs>
        <w:spacing w:after="0"/>
        <w:ind w:left="720" w:right="720"/>
        <w:jc w:val="both"/>
        <w:rPr>
          <w:rFonts w:ascii="Times New Roman" w:eastAsia="MS Gothic" w:hAnsi="Times New Roman"/>
          <w:bCs/>
          <w:iCs/>
          <w:u w:val="single"/>
        </w:rPr>
      </w:pPr>
      <w:r>
        <w:rPr>
          <w:rFonts w:ascii="Times New Roman" w:eastAsia="MS Gothic" w:hAnsi="Times New Roman"/>
          <w:bCs/>
          <w:iCs/>
        </w:rPr>
        <w:tab/>
      </w:r>
      <w:r w:rsidRPr="00FE3859">
        <w:rPr>
          <w:rFonts w:ascii="Times New Roman" w:eastAsia="MS Gothic" w:hAnsi="Times New Roman"/>
          <w:bCs/>
          <w:iCs/>
          <w:u w:val="single"/>
        </w:rPr>
        <w:t xml:space="preserve">The compensation due to a widow, widower or child may be paid </w:t>
      </w:r>
      <w:r w:rsidRPr="00FE3859">
        <w:rPr>
          <w:rFonts w:ascii="Times New Roman" w:eastAsia="MS Gothic" w:hAnsi="Times New Roman"/>
          <w:bCs/>
          <w:iCs/>
        </w:rPr>
        <w:tab/>
      </w:r>
      <w:r w:rsidRPr="00FE3859">
        <w:rPr>
          <w:rFonts w:ascii="Times New Roman" w:eastAsia="MS Gothic" w:hAnsi="Times New Roman"/>
          <w:bCs/>
          <w:iCs/>
          <w:u w:val="single"/>
        </w:rPr>
        <w:t xml:space="preserve">directly to any trust established for the benefit of the widow, </w:t>
      </w:r>
      <w:r w:rsidRPr="00FE3859">
        <w:rPr>
          <w:rFonts w:ascii="Times New Roman" w:eastAsia="MS Gothic" w:hAnsi="Times New Roman"/>
          <w:bCs/>
          <w:iCs/>
        </w:rPr>
        <w:tab/>
      </w:r>
      <w:r w:rsidRPr="00FE3859">
        <w:rPr>
          <w:rFonts w:ascii="Times New Roman" w:eastAsia="MS Gothic" w:hAnsi="Times New Roman"/>
          <w:bCs/>
          <w:iCs/>
          <w:u w:val="single"/>
        </w:rPr>
        <w:t xml:space="preserve">widower or child pursuant to 42 U.S.C. 1396p(d)(4) and any rule </w:t>
      </w:r>
      <w:r w:rsidRPr="00FE3859">
        <w:rPr>
          <w:rFonts w:ascii="Times New Roman" w:eastAsia="MS Gothic" w:hAnsi="Times New Roman"/>
          <w:bCs/>
          <w:iCs/>
        </w:rPr>
        <w:tab/>
      </w:r>
      <w:r w:rsidRPr="00FE3859">
        <w:rPr>
          <w:rFonts w:ascii="Times New Roman" w:eastAsia="MS Gothic" w:hAnsi="Times New Roman"/>
          <w:bCs/>
          <w:iCs/>
          <w:u w:val="single"/>
        </w:rPr>
        <w:t>or regulation adopted pursuant thereto.</w:t>
      </w:r>
      <w:r>
        <w:rPr>
          <w:rFonts w:ascii="Times New Roman" w:eastAsia="MS Gothic" w:hAnsi="Times New Roman"/>
          <w:bCs/>
          <w:iCs/>
          <w:u w:val="single"/>
        </w:rPr>
        <w:t xml:space="preserve"> </w:t>
      </w:r>
      <w:r w:rsidRPr="00D50D26">
        <w:rPr>
          <w:rStyle w:val="FootnoteReference"/>
          <w:rFonts w:ascii="Times New Roman" w:eastAsia="MS Gothic" w:hAnsi="Times New Roman"/>
          <w:bCs/>
          <w:iCs/>
        </w:rPr>
        <w:footnoteReference w:id="24"/>
      </w:r>
    </w:p>
    <w:p w:rsidR="00DD0CB0" w:rsidRDefault="00DD0CB0" w:rsidP="00DD0CB0">
      <w:pPr>
        <w:tabs>
          <w:tab w:val="left" w:pos="1080"/>
          <w:tab w:val="left" w:pos="7290"/>
        </w:tabs>
        <w:spacing w:after="0"/>
        <w:ind w:right="720"/>
        <w:jc w:val="both"/>
        <w:rPr>
          <w:rFonts w:ascii="Times New Roman" w:eastAsia="MS Gothic" w:hAnsi="Times New Roman"/>
          <w:bCs/>
          <w:iCs/>
        </w:rPr>
      </w:pPr>
    </w:p>
    <w:p w:rsidR="00DD0CB0" w:rsidRDefault="00DD0CB0" w:rsidP="00DD0CB0">
      <w:pPr>
        <w:tabs>
          <w:tab w:val="left" w:pos="1080"/>
          <w:tab w:val="left" w:pos="8640"/>
        </w:tabs>
        <w:spacing w:after="0"/>
        <w:jc w:val="both"/>
        <w:rPr>
          <w:rFonts w:ascii="Times New Roman" w:eastAsia="MS Gothic" w:hAnsi="Times New Roman"/>
          <w:bCs/>
          <w:iCs/>
        </w:rPr>
      </w:pPr>
      <w:r>
        <w:rPr>
          <w:rFonts w:ascii="Times New Roman" w:eastAsia="MS Gothic" w:hAnsi="Times New Roman"/>
          <w:bCs/>
          <w:iCs/>
        </w:rPr>
        <w:tab/>
      </w:r>
      <w:r w:rsidRPr="00635D76">
        <w:rPr>
          <w:rFonts w:ascii="Times New Roman" w:eastAsia="MS Gothic" w:hAnsi="Times New Roman"/>
          <w:bCs/>
          <w:iCs/>
        </w:rPr>
        <w:t>Along with this proposa</w:t>
      </w:r>
      <w:r>
        <w:rPr>
          <w:rFonts w:ascii="Times New Roman" w:eastAsia="MS Gothic" w:hAnsi="Times New Roman"/>
          <w:bCs/>
          <w:iCs/>
        </w:rPr>
        <w:t>l, Staff obtained comment from the attorney</w:t>
      </w:r>
      <w:r w:rsidRPr="00635D76">
        <w:rPr>
          <w:rFonts w:ascii="Times New Roman" w:eastAsia="MS Gothic" w:hAnsi="Times New Roman"/>
          <w:bCs/>
          <w:iCs/>
        </w:rPr>
        <w:t xml:space="preserve"> who represented the Saccone family for more than six years, culminating with </w:t>
      </w:r>
      <w:r>
        <w:rPr>
          <w:rFonts w:ascii="Times New Roman" w:eastAsia="MS Gothic" w:hAnsi="Times New Roman"/>
          <w:bCs/>
          <w:iCs/>
        </w:rPr>
        <w:t>the 2014 New Jersey Supreme Court ruling. He</w:t>
      </w:r>
      <w:r w:rsidRPr="00635D76">
        <w:rPr>
          <w:rFonts w:ascii="Times New Roman" w:eastAsia="MS Gothic" w:hAnsi="Times New Roman"/>
          <w:bCs/>
          <w:iCs/>
        </w:rPr>
        <w:t xml:space="preserve"> provided insightful accounts of his work on behalf of Thomas Saccone to demonstrate how codifying the </w:t>
      </w:r>
      <w:r w:rsidRPr="00635D76">
        <w:rPr>
          <w:rFonts w:ascii="Times New Roman" w:eastAsia="MS Gothic" w:hAnsi="Times New Roman"/>
          <w:bCs/>
          <w:i/>
          <w:iCs/>
        </w:rPr>
        <w:t>Saccone</w:t>
      </w:r>
      <w:r w:rsidRPr="00635D76">
        <w:rPr>
          <w:rFonts w:ascii="Times New Roman" w:eastAsia="MS Gothic" w:hAnsi="Times New Roman"/>
          <w:bCs/>
          <w:iCs/>
        </w:rPr>
        <w:t xml:space="preserve"> decision w</w:t>
      </w:r>
      <w:r>
        <w:rPr>
          <w:rFonts w:ascii="Times New Roman" w:eastAsia="MS Gothic" w:hAnsi="Times New Roman"/>
          <w:bCs/>
          <w:iCs/>
        </w:rPr>
        <w:t xml:space="preserve">ill </w:t>
      </w:r>
      <w:r w:rsidRPr="00635D76">
        <w:rPr>
          <w:rFonts w:ascii="Times New Roman" w:eastAsia="MS Gothic" w:hAnsi="Times New Roman"/>
          <w:bCs/>
          <w:iCs/>
        </w:rPr>
        <w:t>en</w:t>
      </w:r>
      <w:r>
        <w:rPr>
          <w:rFonts w:ascii="Times New Roman" w:eastAsia="MS Gothic" w:hAnsi="Times New Roman"/>
          <w:bCs/>
          <w:iCs/>
        </w:rPr>
        <w:t>sure that individuals</w:t>
      </w:r>
      <w:r w:rsidRPr="00635D76">
        <w:rPr>
          <w:rFonts w:ascii="Times New Roman" w:eastAsia="MS Gothic" w:hAnsi="Times New Roman"/>
          <w:bCs/>
          <w:iCs/>
        </w:rPr>
        <w:t xml:space="preserve"> with disabilities</w:t>
      </w:r>
      <w:r>
        <w:rPr>
          <w:rFonts w:ascii="Times New Roman" w:eastAsia="MS Gothic" w:hAnsi="Times New Roman"/>
          <w:bCs/>
          <w:iCs/>
        </w:rPr>
        <w:t xml:space="preserve">, entitled to benefits under the state-administered retirement </w:t>
      </w:r>
      <w:r>
        <w:rPr>
          <w:rFonts w:ascii="Times New Roman" w:eastAsia="MS Gothic" w:hAnsi="Times New Roman"/>
          <w:bCs/>
          <w:iCs/>
        </w:rPr>
        <w:lastRenderedPageBreak/>
        <w:t>system,</w:t>
      </w:r>
      <w:r w:rsidRPr="00635D76">
        <w:rPr>
          <w:rFonts w:ascii="Times New Roman" w:eastAsia="MS Gothic" w:hAnsi="Times New Roman"/>
          <w:bCs/>
          <w:iCs/>
        </w:rPr>
        <w:t xml:space="preserve"> are protected as the Supreme Court envisioned.</w:t>
      </w:r>
      <w:r>
        <w:rPr>
          <w:rStyle w:val="FootnoteReference"/>
          <w:rFonts w:ascii="Times New Roman" w:eastAsia="MS Gothic" w:hAnsi="Times New Roman"/>
          <w:bCs/>
          <w:iCs/>
        </w:rPr>
        <w:footnoteReference w:id="25"/>
      </w:r>
      <w:r>
        <w:rPr>
          <w:rFonts w:ascii="Times New Roman" w:eastAsia="MS Gothic" w:hAnsi="Times New Roman"/>
          <w:bCs/>
          <w:iCs/>
        </w:rPr>
        <w:t xml:space="preserve"> The attorney representing the Saccone family attorney</w:t>
      </w:r>
      <w:r w:rsidRPr="00635D76">
        <w:rPr>
          <w:rFonts w:ascii="Times New Roman" w:eastAsia="MS Gothic" w:hAnsi="Times New Roman"/>
          <w:bCs/>
          <w:iCs/>
        </w:rPr>
        <w:t xml:space="preserve"> also observed that a “clearly drafted” proposal is “vital” to avoid future misa</w:t>
      </w:r>
      <w:r>
        <w:rPr>
          <w:rFonts w:ascii="Times New Roman" w:eastAsia="MS Gothic" w:hAnsi="Times New Roman"/>
          <w:bCs/>
          <w:iCs/>
        </w:rPr>
        <w:t>pplication of N.J.S. 43:16A-12</w:t>
      </w:r>
      <w:r w:rsidRPr="00635D76">
        <w:rPr>
          <w:rFonts w:ascii="Times New Roman" w:eastAsia="MS Gothic" w:hAnsi="Times New Roman"/>
          <w:bCs/>
          <w:iCs/>
        </w:rPr>
        <w:t>a</w:t>
      </w:r>
      <w:r>
        <w:rPr>
          <w:rFonts w:ascii="Times New Roman" w:eastAsia="MS Gothic" w:hAnsi="Times New Roman"/>
          <w:bCs/>
          <w:iCs/>
        </w:rPr>
        <w:t>.</w:t>
      </w:r>
      <w:r w:rsidRPr="00635D76">
        <w:rPr>
          <w:rFonts w:ascii="Times New Roman" w:eastAsia="MS Gothic" w:hAnsi="Times New Roman"/>
          <w:bCs/>
          <w:iCs/>
        </w:rPr>
        <w:t xml:space="preserve"> </w:t>
      </w:r>
      <w:proofErr w:type="gramStart"/>
      <w:r w:rsidRPr="00635D76">
        <w:rPr>
          <w:rFonts w:ascii="Times New Roman" w:eastAsia="MS Gothic" w:hAnsi="Times New Roman"/>
          <w:bCs/>
          <w:iCs/>
        </w:rPr>
        <w:t>and</w:t>
      </w:r>
      <w:proofErr w:type="gramEnd"/>
      <w:r w:rsidRPr="00635D76">
        <w:rPr>
          <w:rFonts w:ascii="Times New Roman" w:eastAsia="MS Gothic" w:hAnsi="Times New Roman"/>
          <w:bCs/>
          <w:iCs/>
        </w:rPr>
        <w:t xml:space="preserve"> </w:t>
      </w:r>
      <w:r>
        <w:rPr>
          <w:rFonts w:ascii="Times New Roman" w:eastAsia="MS Gothic" w:hAnsi="Times New Roman"/>
          <w:bCs/>
          <w:iCs/>
        </w:rPr>
        <w:t xml:space="preserve">the </w:t>
      </w:r>
      <w:r w:rsidRPr="00635D76">
        <w:rPr>
          <w:rFonts w:ascii="Times New Roman" w:eastAsia="MS Gothic" w:hAnsi="Times New Roman"/>
          <w:bCs/>
          <w:iCs/>
        </w:rPr>
        <w:t xml:space="preserve">other related statutes. </w:t>
      </w:r>
      <w:r>
        <w:rPr>
          <w:rFonts w:ascii="Times New Roman" w:eastAsia="MS Gothic" w:hAnsi="Times New Roman"/>
          <w:bCs/>
          <w:iCs/>
        </w:rPr>
        <w:t>He</w:t>
      </w:r>
      <w:r w:rsidRPr="00635D76">
        <w:rPr>
          <w:rFonts w:ascii="Times New Roman" w:eastAsia="MS Gothic" w:hAnsi="Times New Roman"/>
          <w:bCs/>
          <w:iCs/>
        </w:rPr>
        <w:t xml:space="preserve"> submitted</w:t>
      </w:r>
      <w:r>
        <w:rPr>
          <w:rFonts w:ascii="Times New Roman" w:eastAsia="MS Gothic" w:hAnsi="Times New Roman"/>
          <w:bCs/>
          <w:iCs/>
        </w:rPr>
        <w:t xml:space="preserve"> the following proposal:</w:t>
      </w:r>
    </w:p>
    <w:p w:rsidR="00DD0CB0" w:rsidRPr="004E084A" w:rsidRDefault="00DD0CB0" w:rsidP="00DD0CB0">
      <w:pPr>
        <w:keepNext/>
        <w:keepLines/>
        <w:spacing w:after="0"/>
        <w:jc w:val="both"/>
        <w:outlineLvl w:val="0"/>
        <w:rPr>
          <w:rFonts w:ascii="Times New Roman" w:eastAsia="MS Gothic" w:hAnsi="Times New Roman"/>
          <w:bCs/>
          <w:iCs/>
        </w:rPr>
      </w:pPr>
    </w:p>
    <w:p w:rsidR="00DD0CB0" w:rsidRPr="00FE3859" w:rsidRDefault="00DD0CB0" w:rsidP="00DD0CB0">
      <w:pPr>
        <w:tabs>
          <w:tab w:val="left" w:pos="1080"/>
        </w:tabs>
        <w:spacing w:after="0"/>
        <w:ind w:left="720" w:right="720"/>
        <w:jc w:val="both"/>
        <w:rPr>
          <w:rFonts w:ascii="Times New Roman" w:eastAsia="MS Gothic" w:hAnsi="Times New Roman"/>
          <w:bCs/>
          <w:iCs/>
        </w:rPr>
      </w:pPr>
      <w:r w:rsidRPr="004E084A">
        <w:rPr>
          <w:rFonts w:ascii="Times New Roman" w:eastAsia="Times New Roman" w:hAnsi="Times New Roman"/>
        </w:rPr>
        <w:tab/>
      </w:r>
      <w:r w:rsidRPr="003D6E86">
        <w:rPr>
          <w:rFonts w:ascii="Times New Roman" w:eastAsia="Times New Roman" w:hAnsi="Times New Roman"/>
          <w:u w:val="single"/>
        </w:rPr>
        <w:t xml:space="preserve">A beneficiary identified in this subsection shall be defined to include a </w:t>
      </w:r>
      <w:r w:rsidRPr="00E51336">
        <w:rPr>
          <w:rFonts w:ascii="Times New Roman" w:eastAsia="Times New Roman" w:hAnsi="Times New Roman"/>
        </w:rPr>
        <w:tab/>
      </w:r>
      <w:r w:rsidRPr="003D6E86">
        <w:rPr>
          <w:rFonts w:ascii="Times New Roman" w:eastAsia="Times New Roman" w:hAnsi="Times New Roman"/>
          <w:u w:val="single"/>
        </w:rPr>
        <w:t xml:space="preserve">special needs trust established for the such beneficiary pursuant to 42 </w:t>
      </w:r>
      <w:r w:rsidRPr="00E51336">
        <w:rPr>
          <w:rFonts w:ascii="Times New Roman" w:eastAsia="Times New Roman" w:hAnsi="Times New Roman"/>
        </w:rPr>
        <w:tab/>
      </w:r>
      <w:r>
        <w:rPr>
          <w:rFonts w:ascii="Times New Roman" w:eastAsia="Times New Roman" w:hAnsi="Times New Roman"/>
          <w:u w:val="single"/>
        </w:rPr>
        <w:t xml:space="preserve">U.S.C. </w:t>
      </w:r>
      <w:proofErr w:type="gramStart"/>
      <w:r w:rsidRPr="003D6E86">
        <w:rPr>
          <w:rFonts w:ascii="Times New Roman" w:eastAsia="Times New Roman" w:hAnsi="Times New Roman"/>
          <w:u w:val="single"/>
        </w:rPr>
        <w:t>1396</w:t>
      </w:r>
      <w:r>
        <w:rPr>
          <w:rFonts w:ascii="Times New Roman" w:eastAsia="Times New Roman" w:hAnsi="Times New Roman"/>
          <w:u w:val="single"/>
        </w:rPr>
        <w:t>p</w:t>
      </w:r>
      <w:r w:rsidRPr="003D6E86">
        <w:rPr>
          <w:rFonts w:ascii="Times New Roman" w:eastAsia="Times New Roman" w:hAnsi="Times New Roman"/>
          <w:u w:val="single"/>
        </w:rPr>
        <w:t>(</w:t>
      </w:r>
      <w:proofErr w:type="gramEnd"/>
      <w:r w:rsidRPr="003D6E86">
        <w:rPr>
          <w:rFonts w:ascii="Times New Roman" w:eastAsia="Times New Roman" w:hAnsi="Times New Roman"/>
          <w:u w:val="single"/>
        </w:rPr>
        <w:t xml:space="preserve">d)(4), or any successor statute or rule or regulation </w:t>
      </w:r>
      <w:r w:rsidRPr="00E51336">
        <w:rPr>
          <w:rFonts w:ascii="Times New Roman" w:eastAsia="Times New Roman" w:hAnsi="Times New Roman"/>
        </w:rPr>
        <w:tab/>
      </w:r>
      <w:r>
        <w:rPr>
          <w:rFonts w:ascii="Times New Roman" w:eastAsia="Times New Roman" w:hAnsi="Times New Roman"/>
          <w:u w:val="single"/>
        </w:rPr>
        <w:t xml:space="preserve">adopted pursuant thereto. </w:t>
      </w:r>
      <w:r w:rsidRPr="003D6E86">
        <w:rPr>
          <w:rFonts w:ascii="Times New Roman" w:eastAsia="Times New Roman" w:hAnsi="Times New Roman"/>
          <w:u w:val="single"/>
        </w:rPr>
        <w:t>Such</w:t>
      </w:r>
      <w:r>
        <w:rPr>
          <w:rFonts w:ascii="Times New Roman" w:eastAsia="Times New Roman" w:hAnsi="Times New Roman"/>
          <w:u w:val="single"/>
        </w:rPr>
        <w:t xml:space="preserve"> special needs trust may be the </w:t>
      </w:r>
      <w:r w:rsidRPr="003D6E86">
        <w:rPr>
          <w:rFonts w:ascii="Times New Roman" w:eastAsia="Times New Roman" w:hAnsi="Times New Roman"/>
          <w:u w:val="single"/>
        </w:rPr>
        <w:t>vehicle</w:t>
      </w:r>
      <w:r>
        <w:rPr>
          <w:rFonts w:ascii="Times New Roman" w:eastAsia="Times New Roman" w:hAnsi="Times New Roman"/>
          <w:u w:val="single"/>
        </w:rPr>
        <w:t xml:space="preserve"> </w:t>
      </w:r>
      <w:r w:rsidRPr="00E51336">
        <w:rPr>
          <w:rFonts w:ascii="Times New Roman" w:eastAsia="Times New Roman" w:hAnsi="Times New Roman"/>
        </w:rPr>
        <w:tab/>
      </w:r>
      <w:r>
        <w:rPr>
          <w:rFonts w:ascii="Times New Roman" w:eastAsia="Times New Roman" w:hAnsi="Times New Roman"/>
          <w:u w:val="single"/>
        </w:rPr>
        <w:t xml:space="preserve">for, or beneficiary of, any </w:t>
      </w:r>
      <w:r w:rsidRPr="003D6E86">
        <w:rPr>
          <w:rFonts w:ascii="Times New Roman" w:eastAsia="Times New Roman" w:hAnsi="Times New Roman"/>
          <w:u w:val="single"/>
        </w:rPr>
        <w:t>benefit to</w:t>
      </w:r>
      <w:r>
        <w:rPr>
          <w:rFonts w:ascii="Times New Roman" w:eastAsia="Times New Roman" w:hAnsi="Times New Roman"/>
          <w:u w:val="single"/>
        </w:rPr>
        <w:t xml:space="preserve"> </w:t>
      </w:r>
      <w:r w:rsidRPr="003D6E86">
        <w:rPr>
          <w:rFonts w:ascii="Times New Roman" w:eastAsia="Times New Roman" w:hAnsi="Times New Roman"/>
          <w:u w:val="single"/>
        </w:rPr>
        <w:t xml:space="preserve">which the beneficiary is or </w:t>
      </w:r>
      <w:r>
        <w:rPr>
          <w:rFonts w:ascii="Times New Roman" w:eastAsia="Times New Roman" w:hAnsi="Times New Roman"/>
          <w:u w:val="single"/>
        </w:rPr>
        <w:tab/>
        <w:t xml:space="preserve">will </w:t>
      </w:r>
      <w:r w:rsidRPr="003D6E86">
        <w:rPr>
          <w:rFonts w:ascii="Times New Roman" w:eastAsia="Times New Roman" w:hAnsi="Times New Roman"/>
          <w:u w:val="single"/>
        </w:rPr>
        <w:t xml:space="preserve">be </w:t>
      </w:r>
      <w:r w:rsidRPr="00E51336">
        <w:rPr>
          <w:rFonts w:ascii="Times New Roman" w:eastAsia="Times New Roman" w:hAnsi="Times New Roman"/>
        </w:rPr>
        <w:tab/>
      </w:r>
      <w:r w:rsidRPr="003D6E86">
        <w:rPr>
          <w:rFonts w:ascii="Times New Roman" w:eastAsia="Times New Roman" w:hAnsi="Times New Roman"/>
          <w:u w:val="single"/>
        </w:rPr>
        <w:t xml:space="preserve">entitled pursuant to this </w:t>
      </w:r>
      <w:r>
        <w:rPr>
          <w:rFonts w:ascii="Times New Roman" w:eastAsia="Times New Roman" w:hAnsi="Times New Roman"/>
          <w:u w:val="single"/>
        </w:rPr>
        <w:t>s</w:t>
      </w:r>
      <w:r w:rsidRPr="003D6E86">
        <w:rPr>
          <w:rFonts w:ascii="Times New Roman" w:eastAsia="Times New Roman" w:hAnsi="Times New Roman"/>
          <w:u w:val="single"/>
        </w:rPr>
        <w:t>ubsection.</w:t>
      </w:r>
      <w:r w:rsidRPr="00AC3EA1">
        <w:rPr>
          <w:rStyle w:val="FootnoteReference"/>
          <w:rFonts w:ascii="Times New Roman" w:eastAsia="Times New Roman" w:hAnsi="Times New Roman"/>
        </w:rPr>
        <w:footnoteReference w:id="26"/>
      </w:r>
    </w:p>
    <w:p w:rsidR="00DD0CB0" w:rsidRPr="00EF182E" w:rsidRDefault="00DD0CB0" w:rsidP="00DD0CB0">
      <w:pPr>
        <w:keepNext/>
        <w:keepLines/>
        <w:spacing w:after="0"/>
        <w:jc w:val="both"/>
        <w:outlineLvl w:val="0"/>
        <w:rPr>
          <w:rFonts w:ascii="Times New Roman" w:eastAsia="MS Gothic" w:hAnsi="Times New Roman"/>
          <w:bCs/>
          <w:iCs/>
        </w:rPr>
      </w:pPr>
    </w:p>
    <w:p w:rsidR="00DD0CB0" w:rsidRDefault="00DD0CB0" w:rsidP="00DD0CB0">
      <w:pPr>
        <w:keepNext/>
        <w:keepLines/>
        <w:spacing w:after="0"/>
        <w:jc w:val="both"/>
        <w:outlineLvl w:val="0"/>
        <w:rPr>
          <w:rFonts w:ascii="Times New Roman" w:eastAsia="MS Gothic" w:hAnsi="Times New Roman"/>
          <w:bCs/>
          <w:iCs/>
        </w:rPr>
      </w:pPr>
      <w:r>
        <w:rPr>
          <w:rFonts w:ascii="Times New Roman" w:eastAsia="MS Gothic" w:hAnsi="Times New Roman"/>
          <w:bCs/>
          <w:iCs/>
        </w:rPr>
        <w:tab/>
        <w:t xml:space="preserve">The Commission proposes revisions to the state-administered systems in accord with the decision in </w:t>
      </w:r>
      <w:r>
        <w:rPr>
          <w:rFonts w:ascii="Times New Roman" w:eastAsia="MS Gothic" w:hAnsi="Times New Roman"/>
          <w:bCs/>
          <w:i/>
          <w:iCs/>
        </w:rPr>
        <w:t>Saccone</w:t>
      </w:r>
      <w:r>
        <w:rPr>
          <w:rFonts w:ascii="Times New Roman" w:eastAsia="MS Gothic" w:hAnsi="Times New Roman"/>
          <w:bCs/>
          <w:iCs/>
        </w:rPr>
        <w:t>. The revisions incorporate the recommendations provided by two attorneys specializing in elder and disability law. The proposal adopts a broad reference to the individuals entitled to compensation under the statute. It also includes a reference extending the proposed language to “successor statutes,” along with language that describes a (</w:t>
      </w:r>
      <w:r w:rsidRPr="00885F84">
        <w:rPr>
          <w:rFonts w:ascii="Times New Roman" w:eastAsia="MS Gothic" w:hAnsi="Times New Roman"/>
          <w:bCs/>
          <w:iCs/>
        </w:rPr>
        <w:t>d</w:t>
      </w:r>
      <w:proofErr w:type="gramStart"/>
      <w:r w:rsidRPr="00885F84">
        <w:rPr>
          <w:rFonts w:ascii="Times New Roman" w:eastAsia="MS Gothic" w:hAnsi="Times New Roman"/>
          <w:bCs/>
          <w:iCs/>
        </w:rPr>
        <w:t>)(</w:t>
      </w:r>
      <w:proofErr w:type="gramEnd"/>
      <w:r w:rsidRPr="00885F84">
        <w:rPr>
          <w:rFonts w:ascii="Times New Roman" w:eastAsia="MS Gothic" w:hAnsi="Times New Roman"/>
          <w:bCs/>
          <w:iCs/>
        </w:rPr>
        <w:t>4)</w:t>
      </w:r>
      <w:r>
        <w:rPr>
          <w:rFonts w:ascii="Times New Roman" w:eastAsia="MS Gothic" w:hAnsi="Times New Roman"/>
          <w:bCs/>
          <w:iCs/>
        </w:rPr>
        <w:t xml:space="preserve"> trust in accord with the </w:t>
      </w:r>
      <w:r>
        <w:rPr>
          <w:rFonts w:ascii="Times New Roman" w:eastAsia="MS Gothic" w:hAnsi="Times New Roman"/>
          <w:bCs/>
          <w:i/>
          <w:iCs/>
        </w:rPr>
        <w:t xml:space="preserve">Saccone </w:t>
      </w:r>
      <w:r>
        <w:rPr>
          <w:rFonts w:ascii="Times New Roman" w:eastAsia="MS Gothic" w:hAnsi="Times New Roman"/>
          <w:bCs/>
          <w:iCs/>
        </w:rPr>
        <w:t>decision. Based on the comments received, Staff proposes adding the following in the respective provisions of the state-administered retirement systems:</w:t>
      </w:r>
    </w:p>
    <w:p w:rsidR="00DD0CB0" w:rsidRDefault="00DD0CB0" w:rsidP="00DD0CB0">
      <w:pPr>
        <w:keepNext/>
        <w:keepLines/>
        <w:spacing w:after="0"/>
        <w:ind w:right="720"/>
        <w:jc w:val="both"/>
        <w:outlineLvl w:val="0"/>
        <w:rPr>
          <w:rFonts w:ascii="Times New Roman" w:eastAsia="MS Gothic" w:hAnsi="Times New Roman"/>
          <w:bCs/>
          <w:iCs/>
        </w:rPr>
      </w:pPr>
    </w:p>
    <w:p w:rsidR="00DD0CB0" w:rsidRDefault="00DD0CB0" w:rsidP="00DD0CB0">
      <w:pPr>
        <w:tabs>
          <w:tab w:val="left" w:pos="1260"/>
        </w:tabs>
        <w:spacing w:after="0"/>
        <w:ind w:left="810" w:right="720"/>
        <w:jc w:val="both"/>
        <w:rPr>
          <w:rFonts w:ascii="Times New Roman" w:eastAsia="MS Gothic" w:hAnsi="Times New Roman"/>
          <w:bCs/>
          <w:iCs/>
        </w:rPr>
      </w:pPr>
      <w:r>
        <w:rPr>
          <w:rFonts w:ascii="Times New Roman" w:eastAsia="MS Gothic" w:hAnsi="Times New Roman"/>
          <w:bCs/>
          <w:iCs/>
        </w:rPr>
        <w:tab/>
      </w:r>
      <w:r>
        <w:rPr>
          <w:rFonts w:ascii="Times New Roman" w:eastAsia="MS Gothic" w:hAnsi="Times New Roman"/>
          <w:bCs/>
          <w:iCs/>
          <w:u w:val="single"/>
        </w:rPr>
        <w:t xml:space="preserve">The compensation due to a beneficiary identified in this subsection </w:t>
      </w:r>
      <w:r w:rsidRPr="00F216DB">
        <w:rPr>
          <w:rFonts w:ascii="Times New Roman" w:eastAsia="MS Gothic" w:hAnsi="Times New Roman"/>
          <w:bCs/>
          <w:iCs/>
        </w:rPr>
        <w:tab/>
      </w:r>
      <w:r>
        <w:rPr>
          <w:rFonts w:ascii="Times New Roman" w:eastAsia="MS Gothic" w:hAnsi="Times New Roman"/>
          <w:bCs/>
          <w:iCs/>
          <w:u w:val="single"/>
        </w:rPr>
        <w:t xml:space="preserve">shall be paid directly to any trust established for the benefit of such </w:t>
      </w:r>
      <w:r w:rsidRPr="00F216DB">
        <w:rPr>
          <w:rFonts w:ascii="Times New Roman" w:eastAsia="MS Gothic" w:hAnsi="Times New Roman"/>
          <w:bCs/>
          <w:iCs/>
        </w:rPr>
        <w:tab/>
      </w:r>
      <w:r>
        <w:rPr>
          <w:rFonts w:ascii="Times New Roman" w:eastAsia="MS Gothic" w:hAnsi="Times New Roman"/>
          <w:bCs/>
          <w:iCs/>
          <w:u w:val="single"/>
        </w:rPr>
        <w:t xml:space="preserve">beneficiary pursuant to 42 U.S.C. 1396p(d)(4), any successor statute, </w:t>
      </w:r>
      <w:r w:rsidRPr="00F216DB">
        <w:rPr>
          <w:rFonts w:ascii="Times New Roman" w:eastAsia="MS Gothic" w:hAnsi="Times New Roman"/>
          <w:bCs/>
          <w:iCs/>
        </w:rPr>
        <w:tab/>
      </w:r>
      <w:r>
        <w:rPr>
          <w:rFonts w:ascii="Times New Roman" w:eastAsia="MS Gothic" w:hAnsi="Times New Roman"/>
          <w:bCs/>
          <w:iCs/>
          <w:u w:val="single"/>
        </w:rPr>
        <w:t xml:space="preserve">or any rule or regulation adopted pursuant thereto. Such trust may be </w:t>
      </w:r>
      <w:r w:rsidRPr="00F216DB">
        <w:rPr>
          <w:rFonts w:ascii="Times New Roman" w:eastAsia="MS Gothic" w:hAnsi="Times New Roman"/>
          <w:bCs/>
          <w:iCs/>
        </w:rPr>
        <w:tab/>
      </w:r>
      <w:r w:rsidRPr="004B5AB1">
        <w:rPr>
          <w:rFonts w:ascii="Times New Roman" w:eastAsia="MS Gothic" w:hAnsi="Times New Roman"/>
          <w:bCs/>
          <w:iCs/>
          <w:u w:val="single"/>
        </w:rPr>
        <w:t xml:space="preserve">the </w:t>
      </w:r>
      <w:r>
        <w:rPr>
          <w:rFonts w:ascii="Times New Roman" w:eastAsia="MS Gothic" w:hAnsi="Times New Roman"/>
          <w:bCs/>
          <w:iCs/>
          <w:u w:val="single"/>
        </w:rPr>
        <w:t xml:space="preserve">beneficiary of, or the vehicle for, any benefit to which the </w:t>
      </w:r>
      <w:r w:rsidRPr="00F216DB">
        <w:rPr>
          <w:rFonts w:ascii="Times New Roman" w:eastAsia="MS Gothic" w:hAnsi="Times New Roman"/>
          <w:bCs/>
          <w:iCs/>
        </w:rPr>
        <w:tab/>
      </w:r>
      <w:r>
        <w:rPr>
          <w:rFonts w:ascii="Times New Roman" w:eastAsia="MS Gothic" w:hAnsi="Times New Roman"/>
          <w:bCs/>
          <w:iCs/>
          <w:u w:val="single"/>
        </w:rPr>
        <w:t>beneficiary is or will be entitled to pursuant to this subsection.</w:t>
      </w:r>
    </w:p>
    <w:p w:rsidR="00DD0CB0" w:rsidRPr="00CA5ED8" w:rsidRDefault="00DD0CB0" w:rsidP="00DD0CB0">
      <w:pPr>
        <w:spacing w:after="0"/>
        <w:ind w:firstLine="720"/>
        <w:jc w:val="both"/>
        <w:rPr>
          <w:rStyle w:val="Strong"/>
          <w:rFonts w:ascii="Times New Roman" w:eastAsia="Times New Roman" w:hAnsi="Times New Roman"/>
          <w:b w:val="0"/>
          <w:bCs w:val="0"/>
          <w:color w:val="252525"/>
        </w:rPr>
      </w:pPr>
    </w:p>
    <w:p w:rsidR="00DD0CB0" w:rsidRDefault="00DD0CB0" w:rsidP="00DD0CB0">
      <w:pPr>
        <w:spacing w:after="0"/>
        <w:jc w:val="both"/>
        <w:rPr>
          <w:rFonts w:ascii="Times New Roman" w:eastAsia="Times New Roman" w:hAnsi="Times New Roman"/>
        </w:rPr>
      </w:pPr>
    </w:p>
    <w:p w:rsidR="00DD0CB0" w:rsidRPr="00754DE6" w:rsidRDefault="00DD0CB0" w:rsidP="00DD0CB0">
      <w:pPr>
        <w:spacing w:after="120"/>
        <w:jc w:val="center"/>
        <w:rPr>
          <w:rFonts w:ascii="Times New Roman" w:eastAsia="Times New Roman" w:hAnsi="Times New Roman"/>
          <w:b/>
        </w:rPr>
      </w:pPr>
      <w:r w:rsidRPr="00754DE6">
        <w:rPr>
          <w:rFonts w:ascii="Times New Roman" w:eastAsia="Times New Roman" w:hAnsi="Times New Roman"/>
          <w:b/>
        </w:rPr>
        <w:t>Conclusion</w:t>
      </w:r>
    </w:p>
    <w:p w:rsidR="00DD0CB0" w:rsidRDefault="00DD0CB0" w:rsidP="00DD0CB0">
      <w:pPr>
        <w:spacing w:after="120"/>
        <w:jc w:val="both"/>
        <w:rPr>
          <w:rFonts w:ascii="Times New Roman" w:eastAsia="Times New Roman" w:hAnsi="Times New Roman"/>
        </w:rPr>
      </w:pPr>
      <w:r>
        <w:rPr>
          <w:rFonts w:ascii="Times New Roman" w:eastAsia="Times New Roman" w:hAnsi="Times New Roman"/>
        </w:rPr>
        <w:tab/>
        <w:t xml:space="preserve">This Report recommends statutory language to reflect the determination of the New Jersey Supreme Court that the compensation payable to a designated beneficiary of a state-administered pensions and benefits fund may be directed to a special needs trust established for the benefit of that individual, in order to clarify the statutes governing state-administered pensions and benefits and to increase the awareness of the public to the Supreme Court decision in </w:t>
      </w:r>
      <w:r>
        <w:rPr>
          <w:rFonts w:ascii="Times New Roman" w:eastAsia="Times New Roman" w:hAnsi="Times New Roman"/>
          <w:i/>
        </w:rPr>
        <w:t>Saccone</w:t>
      </w:r>
      <w:r>
        <w:rPr>
          <w:rFonts w:ascii="Times New Roman" w:eastAsia="Times New Roman" w:hAnsi="Times New Roman"/>
        </w:rPr>
        <w:t xml:space="preserve">. </w:t>
      </w:r>
    </w:p>
    <w:p w:rsidR="00DD0CB0" w:rsidRDefault="00DD0CB0" w:rsidP="00DD0CB0">
      <w:pPr>
        <w:spacing w:after="120"/>
        <w:ind w:firstLine="720"/>
        <w:jc w:val="both"/>
        <w:rPr>
          <w:rFonts w:ascii="Times New Roman" w:eastAsia="Times New Roman" w:hAnsi="Times New Roman"/>
        </w:rPr>
      </w:pPr>
      <w:r w:rsidRPr="6BB88C41">
        <w:rPr>
          <w:rFonts w:ascii="Times New Roman" w:eastAsia="Times New Roman" w:hAnsi="Times New Roman"/>
        </w:rPr>
        <w:t>Th</w:t>
      </w:r>
      <w:r>
        <w:rPr>
          <w:rFonts w:ascii="Times New Roman" w:eastAsia="Times New Roman" w:hAnsi="Times New Roman"/>
        </w:rPr>
        <w:t xml:space="preserve">is </w:t>
      </w:r>
      <w:r w:rsidRPr="6BB88C41">
        <w:rPr>
          <w:rFonts w:ascii="Times New Roman" w:eastAsia="Times New Roman" w:hAnsi="Times New Roman"/>
        </w:rPr>
        <w:t>Report proposes draft language to codify</w:t>
      </w:r>
      <w:r>
        <w:rPr>
          <w:rFonts w:ascii="Times New Roman" w:eastAsia="Times New Roman" w:hAnsi="Times New Roman"/>
        </w:rPr>
        <w:t xml:space="preserve"> the holding in </w:t>
      </w:r>
      <w:r w:rsidRPr="6BB88C41">
        <w:rPr>
          <w:rFonts w:ascii="Times New Roman" w:eastAsia="Times New Roman" w:hAnsi="Times New Roman"/>
          <w:i/>
          <w:iCs/>
        </w:rPr>
        <w:t>Saccone</w:t>
      </w:r>
      <w:r w:rsidRPr="6BB88C41">
        <w:rPr>
          <w:rFonts w:ascii="Times New Roman" w:eastAsia="Times New Roman" w:hAnsi="Times New Roman"/>
        </w:rPr>
        <w:t xml:space="preserve">, recommending revisions to </w:t>
      </w:r>
      <w:r w:rsidRPr="6B773378">
        <w:rPr>
          <w:rFonts w:ascii="Times New Roman" w:eastAsia="Times New Roman" w:hAnsi="Times New Roman"/>
        </w:rPr>
        <w:t>N.J.S. 43:16A-12.1</w:t>
      </w:r>
      <w:r>
        <w:rPr>
          <w:rFonts w:ascii="Times New Roman" w:eastAsia="Times New Roman" w:hAnsi="Times New Roman"/>
        </w:rPr>
        <w:t>,</w:t>
      </w:r>
      <w:r w:rsidRPr="6B773378">
        <w:rPr>
          <w:rFonts w:ascii="Times New Roman" w:eastAsia="Times New Roman" w:hAnsi="Times New Roman"/>
        </w:rPr>
        <w:t xml:space="preserve"> and</w:t>
      </w:r>
      <w:r w:rsidRPr="6BB88C41">
        <w:rPr>
          <w:rFonts w:ascii="Times New Roman" w:eastAsia="Times New Roman" w:hAnsi="Times New Roman"/>
        </w:rPr>
        <w:t xml:space="preserve"> related statutory provisions governing </w:t>
      </w:r>
      <w:r>
        <w:rPr>
          <w:rFonts w:ascii="Times New Roman" w:eastAsia="Times New Roman" w:hAnsi="Times New Roman"/>
        </w:rPr>
        <w:t>other s</w:t>
      </w:r>
      <w:r w:rsidRPr="6BB88C41">
        <w:rPr>
          <w:rFonts w:ascii="Times New Roman" w:eastAsia="Times New Roman" w:hAnsi="Times New Roman"/>
        </w:rPr>
        <w:t>tate-administered retirement systems.</w:t>
      </w:r>
      <w:r>
        <w:rPr>
          <w:rFonts w:ascii="Times New Roman" w:eastAsia="Times New Roman" w:hAnsi="Times New Roman"/>
        </w:rPr>
        <w:t xml:space="preserve">  </w:t>
      </w:r>
      <w:r w:rsidRPr="6BB88C41">
        <w:rPr>
          <w:rFonts w:ascii="Times New Roman" w:eastAsia="Times New Roman" w:hAnsi="Times New Roman"/>
        </w:rPr>
        <w:t xml:space="preserve">The text of the draft </w:t>
      </w:r>
      <w:r>
        <w:rPr>
          <w:rFonts w:ascii="Times New Roman" w:eastAsia="Times New Roman" w:hAnsi="Times New Roman"/>
        </w:rPr>
        <w:t>language</w:t>
      </w:r>
      <w:r w:rsidRPr="6BB88C41">
        <w:rPr>
          <w:rFonts w:ascii="Times New Roman" w:eastAsia="Times New Roman" w:hAnsi="Times New Roman"/>
        </w:rPr>
        <w:t xml:space="preserve"> is </w:t>
      </w:r>
      <w:r>
        <w:rPr>
          <w:rFonts w:ascii="Times New Roman" w:eastAsia="Times New Roman" w:hAnsi="Times New Roman"/>
        </w:rPr>
        <w:t xml:space="preserve">provided in the pages that follow. </w:t>
      </w:r>
      <w:r w:rsidRPr="6BB88C41">
        <w:rPr>
          <w:rFonts w:ascii="Times New Roman" w:eastAsia="Times New Roman" w:hAnsi="Times New Roman"/>
          <w:u w:val="single"/>
        </w:rPr>
        <w:t>Underlined</w:t>
      </w:r>
      <w:r w:rsidRPr="6BB88C41">
        <w:rPr>
          <w:rFonts w:ascii="Times New Roman" w:eastAsia="Times New Roman" w:hAnsi="Times New Roman"/>
        </w:rPr>
        <w:t xml:space="preserve"> language is proposed by the New Jersey Law Revision Commission</w:t>
      </w:r>
      <w:r>
        <w:rPr>
          <w:rFonts w:ascii="Times New Roman" w:eastAsia="Times New Roman" w:hAnsi="Times New Roman"/>
        </w:rPr>
        <w:t>.</w:t>
      </w:r>
    </w:p>
    <w:p w:rsidR="00DD0CB0" w:rsidRDefault="00DD0CB0" w:rsidP="00DD0CB0">
      <w:pPr>
        <w:widowControl w:val="0"/>
        <w:spacing w:after="120" w:line="240" w:lineRule="auto"/>
        <w:jc w:val="both"/>
        <w:rPr>
          <w:rFonts w:ascii="Times New Roman" w:eastAsia="Times New Roman" w:hAnsi="Times New Roman"/>
        </w:rPr>
      </w:pPr>
    </w:p>
    <w:p w:rsidR="00DD0CB0" w:rsidRDefault="00DD0CB0" w:rsidP="00DD0CB0">
      <w:pPr>
        <w:widowControl w:val="0"/>
        <w:spacing w:after="0" w:line="240" w:lineRule="auto"/>
        <w:ind w:firstLine="720"/>
        <w:jc w:val="both"/>
        <w:rPr>
          <w:rFonts w:ascii="Helvetica" w:hAnsi="Helvetica" w:cs="Helvetica"/>
          <w:color w:val="000000"/>
          <w:sz w:val="21"/>
          <w:szCs w:val="21"/>
        </w:rPr>
      </w:pPr>
    </w:p>
    <w:p w:rsidR="00DD0CB0" w:rsidRPr="00FD4394" w:rsidRDefault="00DD0CB0" w:rsidP="00DD0CB0">
      <w:pPr>
        <w:jc w:val="center"/>
        <w:rPr>
          <w:rFonts w:ascii="Times New Roman" w:eastAsia="Times New Roman" w:hAnsi="Times New Roman"/>
          <w:b/>
        </w:rPr>
      </w:pPr>
      <w:r w:rsidRPr="6BB88C41">
        <w:rPr>
          <w:rFonts w:ascii="Times New Roman" w:eastAsia="Times New Roman" w:hAnsi="Times New Roman"/>
        </w:rPr>
        <w:br w:type="page"/>
      </w:r>
      <w:r w:rsidRPr="6BB88C41">
        <w:rPr>
          <w:rFonts w:ascii="Times New Roman" w:eastAsia="Times New Roman" w:hAnsi="Times New Roman"/>
          <w:b/>
          <w:bCs/>
        </w:rPr>
        <w:lastRenderedPageBreak/>
        <w:t>Draft</w:t>
      </w:r>
    </w:p>
    <w:p w:rsidR="00DD0CB0" w:rsidRDefault="00DD0CB0" w:rsidP="00DD0CB0">
      <w:pPr>
        <w:spacing w:after="0"/>
      </w:pPr>
    </w:p>
    <w:p w:rsidR="00DD0CB0" w:rsidRPr="008A78C6" w:rsidRDefault="00DD0CB0" w:rsidP="00DD0CB0">
      <w:pPr>
        <w:pStyle w:val="FootnoteText"/>
        <w:rPr>
          <w:rFonts w:ascii="Times New Roman" w:hAnsi="Times New Roman"/>
          <w:sz w:val="24"/>
          <w:szCs w:val="24"/>
        </w:rPr>
      </w:pPr>
      <w:r w:rsidRPr="581F597E">
        <w:rPr>
          <w:rFonts w:ascii="Times New Roman" w:eastAsia="Times New Roman" w:hAnsi="Times New Roman"/>
          <w:b/>
          <w:bCs/>
          <w:sz w:val="24"/>
          <w:szCs w:val="24"/>
        </w:rPr>
        <w:t>43:16A-12.1 (a)</w:t>
      </w:r>
      <w:r w:rsidRPr="008A78C6">
        <w:rPr>
          <w:rFonts w:ascii="Times New Roman" w:eastAsia="Times New Roman" w:hAnsi="Times New Roman"/>
          <w:b/>
          <w:bCs/>
          <w:sz w:val="24"/>
          <w:szCs w:val="24"/>
        </w:rPr>
        <w:t xml:space="preserve">. </w:t>
      </w:r>
      <w:hyperlink r:id="rId9">
        <w:proofErr w:type="gramStart"/>
        <w:r w:rsidRPr="008A78C6">
          <w:rPr>
            <w:rStyle w:val="Hyperlink"/>
            <w:rFonts w:ascii="Times New Roman" w:eastAsia="Times New Roman" w:hAnsi="Times New Roman"/>
            <w:b/>
            <w:bCs/>
            <w:color w:val="auto"/>
            <w:sz w:val="24"/>
            <w:szCs w:val="24"/>
          </w:rPr>
          <w:t>Widows' and widowers' pension; increased benefits; minimum annual amount</w:t>
        </w:r>
      </w:hyperlink>
      <w:r w:rsidRPr="008A78C6">
        <w:rPr>
          <w:rFonts w:ascii="Times New Roman" w:eastAsia="Times New Roman" w:hAnsi="Times New Roman"/>
          <w:b/>
          <w:bCs/>
          <w:sz w:val="24"/>
          <w:szCs w:val="24"/>
        </w:rPr>
        <w:t>.</w:t>
      </w:r>
      <w:proofErr w:type="gramEnd"/>
    </w:p>
    <w:p w:rsidR="00DD0CB0" w:rsidRDefault="00DD0CB0" w:rsidP="00DD0CB0">
      <w:pPr>
        <w:spacing w:after="0"/>
      </w:pPr>
    </w:p>
    <w:p w:rsidR="00DD0CB0" w:rsidRDefault="00DD0CB0" w:rsidP="00DD0CB0">
      <w:pPr>
        <w:tabs>
          <w:tab w:val="left" w:pos="1260"/>
        </w:tabs>
        <w:spacing w:after="0"/>
        <w:ind w:left="810" w:right="720"/>
        <w:jc w:val="both"/>
        <w:rPr>
          <w:rFonts w:ascii="Times New Roman" w:eastAsia="MS Gothic" w:hAnsi="Times New Roman"/>
          <w:bCs/>
          <w:iCs/>
        </w:rPr>
      </w:pPr>
      <w:r w:rsidRPr="6BB88C41">
        <w:rPr>
          <w:rFonts w:ascii="Times New Roman" w:eastAsia="Times New Roman" w:hAnsi="Times New Roman"/>
        </w:rPr>
        <w:t>Upon the death after retirement of any member of the retirement system there shall be paid to the member's widow or widower a pension of 50% of final compensation for the use of herself or himself, to continue during her or his widowhood, plus 15% of such compensation payable to one surviving child or an additional 25% of such compensation to two or more children; if there is no surviving widow or widower or in case the widow or widower dies or remarries, 20% of final compensation will be payable to one surviving child, 35% of such compensation to two surviving children in equal shares and if there be three or more children, 50% of such compensation would be payable to such children in equal shares.</w:t>
      </w:r>
      <w:r>
        <w:rPr>
          <w:rFonts w:ascii="Times New Roman" w:eastAsia="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ind w:left="720" w:right="720"/>
        <w:jc w:val="both"/>
      </w:pPr>
    </w:p>
    <w:p w:rsidR="00DD0CB0" w:rsidRPr="008227FA" w:rsidRDefault="00DD0CB0" w:rsidP="00DD0CB0">
      <w:pPr>
        <w:spacing w:after="0" w:line="240" w:lineRule="auto"/>
        <w:jc w:val="center"/>
        <w:rPr>
          <w:sz w:val="20"/>
          <w:szCs w:val="20"/>
        </w:rPr>
      </w:pPr>
      <w:r w:rsidRPr="008227FA">
        <w:rPr>
          <w:rFonts w:ascii="Times New Roman" w:eastAsia="Times New Roman" w:hAnsi="Times New Roman"/>
          <w:sz w:val="20"/>
          <w:szCs w:val="20"/>
        </w:rPr>
        <w:t>COMMENT</w:t>
      </w:r>
    </w:p>
    <w:p w:rsidR="00DD0CB0" w:rsidRDefault="00DD0CB0" w:rsidP="00DD0CB0">
      <w:pPr>
        <w:spacing w:after="0" w:line="240" w:lineRule="auto"/>
        <w:ind w:firstLine="720"/>
        <w:jc w:val="both"/>
        <w:rPr>
          <w:sz w:val="20"/>
          <w:szCs w:val="20"/>
        </w:rPr>
      </w:pPr>
      <w:r w:rsidRPr="008227FA">
        <w:rPr>
          <w:rFonts w:ascii="Times New Roman" w:eastAsia="Times New Roman" w:hAnsi="Times New Roman"/>
          <w:sz w:val="20"/>
          <w:szCs w:val="20"/>
        </w:rPr>
        <w:t xml:space="preserve">42 U.S.C. </w:t>
      </w:r>
      <w:proofErr w:type="gramStart"/>
      <w:r w:rsidRPr="008227FA">
        <w:rPr>
          <w:rFonts w:ascii="Times New Roman" w:eastAsia="Times New Roman" w:hAnsi="Times New Roman"/>
          <w:sz w:val="20"/>
          <w:szCs w:val="20"/>
        </w:rPr>
        <w:t>1396p(</w:t>
      </w:r>
      <w:proofErr w:type="gramEnd"/>
      <w:r w:rsidRPr="008227FA">
        <w:rPr>
          <w:rFonts w:ascii="Times New Roman" w:eastAsia="Times New Roman" w:hAnsi="Times New Roman"/>
          <w:sz w:val="20"/>
          <w:szCs w:val="20"/>
        </w:rPr>
        <w:t>d) provides the following:</w:t>
      </w:r>
    </w:p>
    <w:p w:rsidR="00DD0CB0" w:rsidRDefault="00DD0CB0" w:rsidP="00DD0CB0">
      <w:pPr>
        <w:spacing w:after="0" w:line="240" w:lineRule="auto"/>
        <w:ind w:firstLine="720"/>
        <w:jc w:val="both"/>
        <w:rPr>
          <w:sz w:val="20"/>
          <w:szCs w:val="20"/>
        </w:rPr>
      </w:pPr>
      <w:r w:rsidRPr="008227FA">
        <w:rPr>
          <w:rFonts w:ascii="Times New Roman" w:eastAsia="Times New Roman" w:hAnsi="Times New Roman"/>
          <w:sz w:val="20"/>
          <w:szCs w:val="20"/>
        </w:rPr>
        <w:t>(4) This subsection shall not apply to any of the following trusts:</w:t>
      </w:r>
    </w:p>
    <w:p w:rsidR="00DD0CB0" w:rsidRPr="008227FA" w:rsidRDefault="00DD0CB0" w:rsidP="00DD0CB0">
      <w:pPr>
        <w:spacing w:after="0" w:line="240" w:lineRule="auto"/>
        <w:ind w:firstLine="720"/>
        <w:jc w:val="both"/>
        <w:rPr>
          <w:sz w:val="20"/>
          <w:szCs w:val="20"/>
        </w:rPr>
      </w:pPr>
      <w:r>
        <w:rPr>
          <w:rFonts w:ascii="Times New Roman" w:eastAsia="Times New Roman" w:hAnsi="Times New Roman"/>
          <w:sz w:val="20"/>
          <w:szCs w:val="20"/>
        </w:rPr>
        <w:tab/>
      </w:r>
      <w:r w:rsidRPr="008227FA">
        <w:rPr>
          <w:rFonts w:ascii="Times New Roman" w:eastAsia="Times New Roman" w:hAnsi="Times New Roman"/>
          <w:sz w:val="20"/>
          <w:szCs w:val="20"/>
        </w:rPr>
        <w:t xml:space="preserve">(A) A trust containing the assets of an individual under age 65 who is disabled (as </w:t>
      </w:r>
      <w:r>
        <w:rPr>
          <w:rFonts w:ascii="Times New Roman" w:eastAsia="Times New Roman" w:hAnsi="Times New Roman"/>
          <w:sz w:val="20"/>
          <w:szCs w:val="20"/>
        </w:rPr>
        <w:tab/>
      </w:r>
      <w:r>
        <w:rPr>
          <w:rFonts w:ascii="Times New Roman" w:eastAsia="Times New Roman" w:hAnsi="Times New Roman"/>
          <w:sz w:val="20"/>
          <w:szCs w:val="20"/>
        </w:rPr>
        <w:tab/>
      </w:r>
      <w:r w:rsidRPr="00810043">
        <w:rPr>
          <w:rFonts w:ascii="Times New Roman" w:eastAsia="Times New Roman" w:hAnsi="Times New Roman"/>
          <w:sz w:val="20"/>
          <w:szCs w:val="20"/>
        </w:rPr>
        <w:t>defined in</w:t>
      </w:r>
      <w:r>
        <w:rPr>
          <w:rFonts w:ascii="Times New Roman" w:eastAsia="Times New Roman" w:hAnsi="Times New Roman"/>
          <w:sz w:val="20"/>
          <w:szCs w:val="20"/>
        </w:rPr>
        <w:t xml:space="preserve"> section </w:t>
      </w:r>
      <w:proofErr w:type="gramStart"/>
      <w:r>
        <w:rPr>
          <w:rFonts w:ascii="Times New Roman" w:eastAsia="Times New Roman" w:hAnsi="Times New Roman"/>
          <w:sz w:val="20"/>
          <w:szCs w:val="20"/>
        </w:rPr>
        <w:t>1382c(</w:t>
      </w:r>
      <w:proofErr w:type="gramEnd"/>
      <w:r>
        <w:rPr>
          <w:rFonts w:ascii="Times New Roman" w:eastAsia="Times New Roman" w:hAnsi="Times New Roman"/>
          <w:sz w:val="20"/>
          <w:szCs w:val="20"/>
        </w:rPr>
        <w:t>a)(3)</w:t>
      </w:r>
      <w:r w:rsidRPr="00810043">
        <w:rPr>
          <w:rFonts w:ascii="Times New Roman" w:eastAsia="Times New Roman" w:hAnsi="Times New Roman"/>
          <w:sz w:val="20"/>
          <w:szCs w:val="20"/>
        </w:rPr>
        <w:t xml:space="preserve"> of this title) and which is established for the benefit of such</w:t>
      </w:r>
      <w:r w:rsidRPr="00810043">
        <w:rPr>
          <w:rFonts w:ascii="Times New Roman" w:eastAsia="Times New Roman" w:hAnsi="Times New Roman"/>
          <w:sz w:val="20"/>
          <w:szCs w:val="20"/>
        </w:rPr>
        <w:tab/>
        <w:t>individual by a parent, grandparent, legal guardian</w:t>
      </w:r>
      <w:r w:rsidRPr="008227FA">
        <w:rPr>
          <w:rFonts w:ascii="Times New Roman" w:eastAsia="Times New Roman" w:hAnsi="Times New Roman"/>
          <w:sz w:val="20"/>
          <w:szCs w:val="20"/>
        </w:rPr>
        <w:t xml:space="preserve"> of the individual, or a court if the State will </w:t>
      </w:r>
      <w:r>
        <w:rPr>
          <w:rFonts w:ascii="Times New Roman" w:eastAsia="Times New Roman" w:hAnsi="Times New Roman"/>
          <w:sz w:val="20"/>
          <w:szCs w:val="20"/>
        </w:rPr>
        <w:tab/>
      </w:r>
      <w:r w:rsidRPr="008227FA">
        <w:rPr>
          <w:rFonts w:ascii="Times New Roman" w:eastAsia="Times New Roman" w:hAnsi="Times New Roman"/>
          <w:sz w:val="20"/>
          <w:szCs w:val="20"/>
        </w:rPr>
        <w:t xml:space="preserve">receive all amounts remaining in the trust upon the death of such individual up to an </w:t>
      </w:r>
      <w:r>
        <w:rPr>
          <w:rFonts w:ascii="Times New Roman" w:eastAsia="Times New Roman" w:hAnsi="Times New Roman"/>
          <w:sz w:val="20"/>
          <w:szCs w:val="20"/>
        </w:rPr>
        <w:tab/>
      </w:r>
      <w:r w:rsidRPr="008227FA">
        <w:rPr>
          <w:rFonts w:ascii="Times New Roman" w:eastAsia="Times New Roman" w:hAnsi="Times New Roman"/>
          <w:sz w:val="20"/>
          <w:szCs w:val="20"/>
        </w:rPr>
        <w:t>subchapter.</w:t>
      </w:r>
    </w:p>
    <w:p w:rsidR="00DD0CB0" w:rsidRPr="008227FA" w:rsidRDefault="00DD0CB0" w:rsidP="00DD0CB0">
      <w:pPr>
        <w:spacing w:after="0" w:line="240" w:lineRule="auto"/>
        <w:ind w:left="2160"/>
        <w:jc w:val="both"/>
        <w:rPr>
          <w:sz w:val="20"/>
          <w:szCs w:val="20"/>
        </w:rPr>
      </w:pPr>
    </w:p>
    <w:p w:rsidR="00DD0CB0" w:rsidRPr="008227FA" w:rsidRDefault="00DD0CB0" w:rsidP="00DD0CB0">
      <w:pPr>
        <w:spacing w:after="120" w:line="240" w:lineRule="auto"/>
        <w:ind w:firstLine="720"/>
        <w:jc w:val="both"/>
        <w:rPr>
          <w:sz w:val="20"/>
          <w:szCs w:val="20"/>
        </w:rPr>
      </w:pPr>
      <w:r w:rsidRPr="008227FA">
        <w:rPr>
          <w:rFonts w:ascii="Times New Roman" w:eastAsia="Times New Roman" w:hAnsi="Times New Roman"/>
          <w:sz w:val="20"/>
          <w:szCs w:val="20"/>
        </w:rPr>
        <w:t>N.J.A.C. 10:71-4.11(g) provides:</w:t>
      </w:r>
    </w:p>
    <w:p w:rsidR="00DD0CB0"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vii. The special needs trust shall state that it is established by a parent, grandparent, or legal guardian of the trust beneficiary, or by a court.</w:t>
      </w:r>
      <w:r>
        <w:rPr>
          <w:sz w:val="20"/>
          <w:szCs w:val="20"/>
        </w:rPr>
        <w:tab/>
      </w:r>
    </w:p>
    <w:p w:rsidR="00DD0CB0" w:rsidRPr="008227FA" w:rsidRDefault="00DD0CB0" w:rsidP="00DD0CB0">
      <w:pPr>
        <w:spacing w:after="0" w:line="240" w:lineRule="auto"/>
        <w:ind w:left="720" w:firstLine="720"/>
        <w:jc w:val="both"/>
        <w:rPr>
          <w:sz w:val="20"/>
          <w:szCs w:val="20"/>
        </w:rPr>
      </w:pPr>
      <w:r>
        <w:rPr>
          <w:sz w:val="20"/>
          <w:szCs w:val="20"/>
        </w:rPr>
        <w:tab/>
      </w:r>
      <w:r w:rsidRPr="008227FA">
        <w:rPr>
          <w:rFonts w:ascii="Times New Roman" w:eastAsia="Times New Roman" w:hAnsi="Times New Roman"/>
          <w:sz w:val="20"/>
          <w:szCs w:val="20"/>
        </w:rPr>
        <w:t xml:space="preserve">(1) The trust shall identify the grantor/settlor by name and as the parent, </w:t>
      </w:r>
      <w:r>
        <w:rPr>
          <w:rFonts w:ascii="Times New Roman" w:eastAsia="Times New Roman" w:hAnsi="Times New Roman"/>
          <w:sz w:val="20"/>
          <w:szCs w:val="20"/>
        </w:rPr>
        <w:tab/>
      </w:r>
      <w:r w:rsidRPr="008227FA">
        <w:rPr>
          <w:rFonts w:ascii="Times New Roman" w:eastAsia="Times New Roman" w:hAnsi="Times New Roman"/>
          <w:sz w:val="20"/>
          <w:szCs w:val="20"/>
        </w:rPr>
        <w:t xml:space="preserve">grandparent, legal guardian, or court. A court can be named as the grantor, if the </w:t>
      </w:r>
      <w:r>
        <w:rPr>
          <w:rFonts w:ascii="Times New Roman" w:eastAsia="Times New Roman" w:hAnsi="Times New Roman"/>
          <w:sz w:val="20"/>
          <w:szCs w:val="20"/>
        </w:rPr>
        <w:tab/>
      </w:r>
      <w:r w:rsidRPr="008227FA">
        <w:rPr>
          <w:rFonts w:ascii="Times New Roman" w:eastAsia="Times New Roman" w:hAnsi="Times New Roman"/>
          <w:sz w:val="20"/>
          <w:szCs w:val="20"/>
        </w:rPr>
        <w:t xml:space="preserve">trust is established pursuant to a settlement of a case before it, or if the court is </w:t>
      </w:r>
      <w:r>
        <w:rPr>
          <w:rFonts w:ascii="Times New Roman" w:eastAsia="Times New Roman" w:hAnsi="Times New Roman"/>
          <w:sz w:val="20"/>
          <w:szCs w:val="20"/>
        </w:rPr>
        <w:tab/>
      </w:r>
      <w:r w:rsidRPr="008227FA">
        <w:rPr>
          <w:rFonts w:ascii="Times New Roman" w:eastAsia="Times New Roman" w:hAnsi="Times New Roman"/>
          <w:sz w:val="20"/>
          <w:szCs w:val="20"/>
        </w:rPr>
        <w:t>otherwise involved in the creation of the trust.</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 xml:space="preserve">viii. The trust shall specifically state that it is irrevocable. </w:t>
      </w:r>
      <w:proofErr w:type="gramStart"/>
      <w:r w:rsidRPr="008227FA">
        <w:rPr>
          <w:rFonts w:ascii="Times New Roman" w:eastAsia="Times New Roman" w:hAnsi="Times New Roman"/>
          <w:sz w:val="20"/>
          <w:szCs w:val="20"/>
        </w:rPr>
        <w:t>Neither the grantor, the trustee(s), nor the beneficiary</w:t>
      </w:r>
      <w:proofErr w:type="gramEnd"/>
      <w:r w:rsidRPr="008227FA">
        <w:rPr>
          <w:rFonts w:ascii="Times New Roman" w:eastAsia="Times New Roman" w:hAnsi="Times New Roman"/>
          <w:sz w:val="20"/>
          <w:szCs w:val="20"/>
        </w:rPr>
        <w:t xml:space="preserve"> shall have any right or power, whether alone or in conjunction with others, in whatever capacity, to alter, amend, revoke or terminate the trust or any of its terms or to designate the persons who shall possess or enjoy the trust estate during his or her lifetime.</w:t>
      </w:r>
    </w:p>
    <w:p w:rsidR="00DD0CB0" w:rsidRPr="008227FA" w:rsidRDefault="00DD0CB0" w:rsidP="00DD0CB0">
      <w:pPr>
        <w:spacing w:after="0" w:line="240" w:lineRule="auto"/>
        <w:ind w:left="1440" w:firstLine="720"/>
        <w:jc w:val="both"/>
        <w:rPr>
          <w:sz w:val="20"/>
          <w:szCs w:val="20"/>
        </w:rPr>
      </w:pPr>
      <w:r w:rsidRPr="008227FA">
        <w:rPr>
          <w:rFonts w:ascii="Times New Roman" w:eastAsia="Times New Roman" w:hAnsi="Times New Roman"/>
          <w:sz w:val="20"/>
          <w:szCs w:val="20"/>
        </w:rPr>
        <w:t xml:space="preserve">(1) Notwithstanding the irrevocability provision above, the trust can state that “the trust shall be irrevocable except that the trust may be amended as necessary </w:t>
      </w:r>
      <w:r>
        <w:rPr>
          <w:rFonts w:ascii="Times New Roman" w:eastAsia="Times New Roman" w:hAnsi="Times New Roman"/>
          <w:sz w:val="20"/>
          <w:szCs w:val="20"/>
        </w:rPr>
        <w:tab/>
      </w:r>
      <w:r w:rsidRPr="008227FA">
        <w:rPr>
          <w:rFonts w:ascii="Times New Roman" w:eastAsia="Times New Roman" w:hAnsi="Times New Roman"/>
          <w:sz w:val="20"/>
          <w:szCs w:val="20"/>
        </w:rPr>
        <w:t xml:space="preserve">to conform </w:t>
      </w:r>
      <w:proofErr w:type="gramStart"/>
      <w:r w:rsidRPr="008227FA">
        <w:rPr>
          <w:rFonts w:ascii="Times New Roman" w:eastAsia="Times New Roman" w:hAnsi="Times New Roman"/>
          <w:sz w:val="20"/>
          <w:szCs w:val="20"/>
        </w:rPr>
        <w:t>with</w:t>
      </w:r>
      <w:proofErr w:type="gramEnd"/>
      <w:r w:rsidRPr="008227FA">
        <w:rPr>
          <w:rFonts w:ascii="Times New Roman" w:eastAsia="Times New Roman" w:hAnsi="Times New Roman"/>
          <w:sz w:val="20"/>
          <w:szCs w:val="20"/>
        </w:rPr>
        <w:t xml:space="preserve"> the requirements of </w:t>
      </w:r>
      <w:hyperlink r:id="rId10">
        <w:r w:rsidRPr="008227FA">
          <w:rPr>
            <w:rStyle w:val="Hyperlink"/>
            <w:rFonts w:ascii="Times New Roman" w:eastAsia="Times New Roman" w:hAnsi="Times New Roman"/>
            <w:sz w:val="20"/>
            <w:szCs w:val="20"/>
          </w:rPr>
          <w:t>42 U.S.C. 1396p</w:t>
        </w:r>
      </w:hyperlink>
      <w:r w:rsidRPr="008227FA">
        <w:rPr>
          <w:rFonts w:ascii="Times New Roman" w:eastAsia="Times New Roman" w:hAnsi="Times New Roman"/>
          <w:sz w:val="20"/>
          <w:szCs w:val="20"/>
        </w:rPr>
        <w:t xml:space="preserve"> and/or state law.”</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lastRenderedPageBreak/>
        <w:t>ix. The trustee shall be specifically identified by name and address. The trust shall state that the original trust beneficiary cannot be the trustee. The trust shall make provisions for naming a successor trustee in the event that any trustee is unable or unwilling to serve. The Bureau of Administrative Control, Division of Medical Assistance and Health Services, as well as the trust beneficiary and/or guardian, shall be given prior notice if there is a change in the trustee.</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 The trust shall specifically state that the trustee shall fully comply with all State laws, including the Prudent Investor Act ,</w:t>
      </w:r>
      <w:hyperlink r:id="rId11">
        <w:r w:rsidRPr="008227FA">
          <w:rPr>
            <w:rStyle w:val="Hyperlink"/>
            <w:rFonts w:ascii="Times New Roman" w:eastAsia="Times New Roman" w:hAnsi="Times New Roman"/>
            <w:sz w:val="20"/>
            <w:szCs w:val="20"/>
          </w:rPr>
          <w:t>N.J.S.A. 3B:20–11.1 et seq.</w:t>
        </w:r>
      </w:hyperlink>
      <w:r w:rsidRPr="008227FA">
        <w:rPr>
          <w:rFonts w:ascii="Times New Roman" w:eastAsia="Times New Roman" w:hAnsi="Times New Roman"/>
          <w:sz w:val="20"/>
          <w:szCs w:val="20"/>
        </w:rPr>
        <w:t xml:space="preserve"> The trust shall provide that the trustee cannot take any actions not authorized by, or without regard to, State laws. If the trust gives the trustee authorization or power not provided for in the Prudent Investor Act, an accompanying letter shall provide an explanation for each such authorization or power.</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 xml:space="preserve">xi. Except as approved by court order, after notice to the Division of Medical Assistance and Health Services, individual trustee fees shall be in accordance with </w:t>
      </w:r>
      <w:hyperlink r:id="rId12">
        <w:r w:rsidRPr="008227FA">
          <w:rPr>
            <w:rStyle w:val="Hyperlink"/>
            <w:rFonts w:ascii="Times New Roman" w:eastAsia="Times New Roman" w:hAnsi="Times New Roman"/>
            <w:sz w:val="20"/>
            <w:szCs w:val="20"/>
          </w:rPr>
          <w:t>N.J.S.A. 3B:18–23 et seq.</w:t>
        </w:r>
      </w:hyperlink>
      <w:r w:rsidRPr="008227FA">
        <w:rPr>
          <w:rFonts w:ascii="Times New Roman" w:eastAsia="Times New Roman" w:hAnsi="Times New Roman"/>
          <w:sz w:val="20"/>
          <w:szCs w:val="20"/>
        </w:rPr>
        <w:t xml:space="preserve"> or, in the case of a corporate trustee, the corporate trustee's regular fee schedule. The trustee shall not delay or defer accepting compensation or commissions more than one year from the date(s) they would otherwise be payable under the terms of the trust or of any applicable statute or rule. If the trust identifies a guardian, the trust shall specifically identify him or her by name. A guardian shall be compensated only as provided by law. The parent of a minor child shall not be compensated from the trust as the child's guardian.</w:t>
      </w:r>
    </w:p>
    <w:p w:rsidR="00DD0CB0" w:rsidRPr="008227FA" w:rsidRDefault="00DD0CB0" w:rsidP="00DD0CB0">
      <w:pPr>
        <w:spacing w:after="0" w:line="240" w:lineRule="auto"/>
        <w:ind w:left="720" w:firstLine="720"/>
        <w:jc w:val="both"/>
        <w:rPr>
          <w:sz w:val="20"/>
          <w:szCs w:val="20"/>
        </w:rPr>
      </w:pPr>
      <w:r>
        <w:rPr>
          <w:rFonts w:ascii="Times New Roman" w:eastAsia="Times New Roman" w:hAnsi="Times New Roman"/>
          <w:sz w:val="20"/>
          <w:szCs w:val="20"/>
        </w:rPr>
        <w:tab/>
      </w:r>
      <w:r w:rsidRPr="008227FA">
        <w:rPr>
          <w:rFonts w:ascii="Times New Roman" w:eastAsia="Times New Roman" w:hAnsi="Times New Roman"/>
          <w:sz w:val="20"/>
          <w:szCs w:val="20"/>
        </w:rPr>
        <w:t xml:space="preserve">(1) If an adult beneficiary is not competent, the trust shall specifically state that </w:t>
      </w:r>
      <w:r>
        <w:rPr>
          <w:rFonts w:ascii="Times New Roman" w:eastAsia="Times New Roman" w:hAnsi="Times New Roman"/>
          <w:sz w:val="20"/>
          <w:szCs w:val="20"/>
        </w:rPr>
        <w:tab/>
      </w:r>
      <w:r w:rsidRPr="008227FA">
        <w:rPr>
          <w:rFonts w:ascii="Times New Roman" w:eastAsia="Times New Roman" w:hAnsi="Times New Roman"/>
          <w:sz w:val="20"/>
          <w:szCs w:val="20"/>
        </w:rPr>
        <w:t xml:space="preserve">the “guardianship protections for the incompetent's funds which are required by New </w:t>
      </w:r>
      <w:r>
        <w:rPr>
          <w:rFonts w:ascii="Times New Roman" w:eastAsia="Times New Roman" w:hAnsi="Times New Roman"/>
          <w:sz w:val="20"/>
          <w:szCs w:val="20"/>
        </w:rPr>
        <w:tab/>
      </w:r>
      <w:proofErr w:type="gramStart"/>
      <w:r w:rsidRPr="008227FA">
        <w:rPr>
          <w:rFonts w:ascii="Times New Roman" w:eastAsia="Times New Roman" w:hAnsi="Times New Roman"/>
          <w:sz w:val="20"/>
          <w:szCs w:val="20"/>
        </w:rPr>
        <w:t xml:space="preserve">Jersey </w:t>
      </w:r>
      <w:r>
        <w:rPr>
          <w:rFonts w:ascii="Times New Roman" w:eastAsia="Times New Roman" w:hAnsi="Times New Roman"/>
          <w:sz w:val="20"/>
          <w:szCs w:val="20"/>
        </w:rPr>
        <w:t xml:space="preserve"> ;</w:t>
      </w:r>
      <w:r w:rsidRPr="008227FA">
        <w:rPr>
          <w:rFonts w:ascii="Times New Roman" w:eastAsia="Times New Roman" w:hAnsi="Times New Roman"/>
          <w:sz w:val="20"/>
          <w:szCs w:val="20"/>
        </w:rPr>
        <w:t>aw</w:t>
      </w:r>
      <w:proofErr w:type="gramEnd"/>
      <w:r w:rsidRPr="008227FA">
        <w:rPr>
          <w:rFonts w:ascii="Times New Roman" w:eastAsia="Times New Roman" w:hAnsi="Times New Roman"/>
          <w:sz w:val="20"/>
          <w:szCs w:val="20"/>
        </w:rPr>
        <w:t xml:space="preserve"> and Court rules are incorporated by reference into this trust.” The trustee shall </w:t>
      </w:r>
      <w:r>
        <w:rPr>
          <w:rFonts w:ascii="Times New Roman" w:eastAsia="Times New Roman" w:hAnsi="Times New Roman"/>
          <w:sz w:val="20"/>
          <w:szCs w:val="20"/>
        </w:rPr>
        <w:tab/>
      </w:r>
      <w:r w:rsidRPr="008227FA">
        <w:rPr>
          <w:rFonts w:ascii="Times New Roman" w:eastAsia="Times New Roman" w:hAnsi="Times New Roman"/>
          <w:sz w:val="20"/>
          <w:szCs w:val="20"/>
        </w:rPr>
        <w:t>either file a bond or shall get the Court's permission not to do so.</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xii. The trust shall specifically state that, upon the death of the primary beneficiary, the State will be notified, and shall be paid all amounts remaining in the trust up to the total value of all medical assistance paid on behalf of the beneficiary. The trust shall comply fully with this obligation under the statute to first repay the State, without requiring the State to take any action except to establish the amount to be repaid. Repayment shall be made to the Treasurer, State of New Jersey, and shall be sent to the Division of Medical Assistance and Health Services, to the attention of the Bureau of Administrative Control, PO Box 712, Trenton, New Jersey 08625–0712, or to any successor agency.</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xiii. If there is a provision for repayment of other assistance programs, the trust shall specifically state that the Medicaid Program shall be repaid prior to making repayment to any other assistance programs.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xiv. The trust shall specifically state that if the beneficiary has received Medicaid benefits in more than one state, each state that provided Medicaid benefits shall be repaid. If there is an insufficient amount left to cover all benefits paid, then each state shall be paid its proportionate share of the amount left in the trust, based upon the amount of support provided to the beneficiary.</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xv. No provisions in the trust shall permit the estate's representative to first repay other persons or creditors at the death of the beneficiary. Only what remains in the trust after the repayments specified in (g</w:t>
      </w:r>
      <w:proofErr w:type="gramStart"/>
      <w:r w:rsidRPr="008227FA">
        <w:rPr>
          <w:rFonts w:ascii="Times New Roman" w:eastAsia="Times New Roman" w:hAnsi="Times New Roman"/>
          <w:sz w:val="20"/>
          <w:szCs w:val="20"/>
        </w:rPr>
        <w:t>)1xii</w:t>
      </w:r>
      <w:proofErr w:type="gramEnd"/>
      <w:r w:rsidRPr="008227FA">
        <w:rPr>
          <w:rFonts w:ascii="Times New Roman" w:eastAsia="Times New Roman" w:hAnsi="Times New Roman"/>
          <w:sz w:val="20"/>
          <w:szCs w:val="20"/>
        </w:rPr>
        <w:t>, xiii and xiv above have been made shall be considered available for other expenses or beneficiaries of the estate. The trust may provide for a prepaid burial plan, but shall not state that it will pay for reasonable burial expenses after the death of the trust beneficiary.</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xvi. The trust shall specify that a formal or informal accounting of all expenditures made by the trust shall be submitted to the appropriate eligibility determination agency on an annual basis.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xvii. The State shall be given advance notice of any expenditure in excess of $5,000, and of any amount which would substantially deplete the principal of the trust. Notice shall be given to the Division of Medical Assistance and Health Services, Bureau of Administrative Control, PO Box 712, Mail Code 6, Trenton, New Jersey 08625–0712, or any successor agency, 45 days prior to the expenditures.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xviii. New Jersey rules and laws do not permit a trust to create a will for an incompetent or a minor. The money creating the trust, any additions and/or interest accumulated, cannot be left to other parties, but shall pass by intestacy. The trust shall not create other trusts within it.</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2. A pooled trust is a special needs trust, containing the assets of a disabled individual, which meets the following conditions: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lastRenderedPageBreak/>
        <w:t>i. The trust shall be established and managed by a non-profit association;</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ii. A separate account shall be maintained for each beneficiary of the trust, but for purposes of investment and management of the funds, the trust may pool the funds from those accounts;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iii. Accounts in the trust shall be established solely for the benefit of the disabled individual by the individual, by a parent, grandparent, or legal guardian of the individual, or by a court;</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iv. To the extent that amounts remaining in the beneficiary's account upon the death of the beneficiary are not retained by the trust, the trust shall pay to the State of New Jersey the amount remaining in the account, up to an amount equal to the total amount of medical assistance paid under Title XIX of the Social Security Act on behalf of the individual. To meet this requirement, the trust shall include a provision specifically providing for such payment; and</w:t>
      </w:r>
    </w:p>
    <w:p w:rsidR="00DD0CB0" w:rsidRPr="008227FA" w:rsidRDefault="00DD0CB0" w:rsidP="00DD0CB0">
      <w:pPr>
        <w:spacing w:after="0" w:line="240" w:lineRule="auto"/>
        <w:ind w:left="720" w:firstLine="720"/>
        <w:jc w:val="both"/>
        <w:rPr>
          <w:sz w:val="20"/>
          <w:szCs w:val="20"/>
        </w:rPr>
      </w:pPr>
      <w:proofErr w:type="gramStart"/>
      <w:r w:rsidRPr="008227FA">
        <w:rPr>
          <w:rFonts w:ascii="Times New Roman" w:eastAsia="Times New Roman" w:hAnsi="Times New Roman"/>
          <w:sz w:val="20"/>
          <w:szCs w:val="20"/>
        </w:rPr>
        <w:t>v. Funds of an individual 65 or older, which are transferred to a pooled trust</w:t>
      </w:r>
      <w:proofErr w:type="gramEnd"/>
      <w:r w:rsidRPr="008227FA">
        <w:rPr>
          <w:rFonts w:ascii="Times New Roman" w:eastAsia="Times New Roman" w:hAnsi="Times New Roman"/>
          <w:sz w:val="20"/>
          <w:szCs w:val="20"/>
        </w:rPr>
        <w:t xml:space="preserve"> shall be subject to the transfer penalty provisions contained in </w:t>
      </w:r>
      <w:hyperlink r:id="rId13">
        <w:r w:rsidRPr="008227FA">
          <w:rPr>
            <w:rStyle w:val="Hyperlink"/>
            <w:rFonts w:ascii="Times New Roman" w:eastAsia="Times New Roman" w:hAnsi="Times New Roman"/>
            <w:sz w:val="20"/>
            <w:szCs w:val="20"/>
          </w:rPr>
          <w:t>N.J.A.C. 10:71–4.10</w:t>
        </w:r>
      </w:hyperlink>
      <w:r w:rsidRPr="008227FA">
        <w:rPr>
          <w:rFonts w:ascii="Times New Roman" w:eastAsia="Times New Roman" w:hAnsi="Times New Roman"/>
          <w:sz w:val="20"/>
          <w:szCs w:val="20"/>
        </w:rPr>
        <w:t>.</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(h) Title XIX of the Social Security Act (</w:t>
      </w:r>
      <w:hyperlink r:id="rId14">
        <w:r w:rsidRPr="008227FA">
          <w:rPr>
            <w:rStyle w:val="Hyperlink"/>
            <w:rFonts w:ascii="Times New Roman" w:eastAsia="Times New Roman" w:hAnsi="Times New Roman"/>
            <w:sz w:val="20"/>
            <w:szCs w:val="20"/>
          </w:rPr>
          <w:t>42 U.S.C. § 1917(d</w:t>
        </w:r>
        <w:proofErr w:type="gramStart"/>
        <w:r w:rsidRPr="008227FA">
          <w:rPr>
            <w:rStyle w:val="Hyperlink"/>
            <w:rFonts w:ascii="Times New Roman" w:eastAsia="Times New Roman" w:hAnsi="Times New Roman"/>
            <w:sz w:val="20"/>
            <w:szCs w:val="20"/>
          </w:rPr>
          <w:t>)(</w:t>
        </w:r>
        <w:proofErr w:type="gramEnd"/>
        <w:r w:rsidRPr="008227FA">
          <w:rPr>
            <w:rStyle w:val="Hyperlink"/>
            <w:rFonts w:ascii="Times New Roman" w:eastAsia="Times New Roman" w:hAnsi="Times New Roman"/>
            <w:sz w:val="20"/>
            <w:szCs w:val="20"/>
          </w:rPr>
          <w:t>4)(B)</w:t>
        </w:r>
      </w:hyperlink>
      <w:r w:rsidRPr="008227FA">
        <w:rPr>
          <w:rFonts w:ascii="Times New Roman" w:eastAsia="Times New Roman" w:hAnsi="Times New Roman"/>
          <w:sz w:val="20"/>
          <w:szCs w:val="20"/>
        </w:rPr>
        <w:t>) provides for an exemption from the trust provisions for qualified income trusts (also known as Miller trusts). Special provisions for this form of trust apply, under the law, only in those states which do not provide medically needy coverage for nursing facility services. Because New Jersey does cover services in nursing facilities under the medically needy component of the Medicaid program, the establishment of a qualified income trust shall be presumed to be an asset transfer for the purposes of qualifying for Medicaid. This presumption shall apply whether the individual is seeking nursing facility services or home and community based services under one of the waiver programs.*</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 Upon the denial of eligibility or the termination of long-term care level services due to the application of the trust provisions in (e) and (f) above, the county welfare agency shall notify the applicant/beneficiary of his or her right to request an undue hardship exception. An applicant/beneficiary may apply for an exception to these trust provisions if he or she can show that the transfer will cause an undue hardship to him-or herself. The applicant/beneficiary shall provide sufficient documentation to support the request for an undue hardship waiver to the county welfare agency within 20 days of notification of the denial of eligibility or termination of benefits due to these trust provisions.</w:t>
      </w:r>
    </w:p>
    <w:p w:rsidR="00DD0CB0" w:rsidRPr="008227FA" w:rsidRDefault="00DD0CB0" w:rsidP="00DD0CB0">
      <w:pPr>
        <w:spacing w:after="0" w:line="240" w:lineRule="auto"/>
        <w:ind w:firstLine="720"/>
        <w:jc w:val="both"/>
        <w:rPr>
          <w:sz w:val="20"/>
          <w:szCs w:val="20"/>
        </w:rPr>
      </w:pPr>
      <w:r w:rsidRPr="008227FA">
        <w:rPr>
          <w:rFonts w:ascii="Times New Roman" w:eastAsia="Times New Roman" w:hAnsi="Times New Roman"/>
          <w:sz w:val="20"/>
          <w:szCs w:val="20"/>
        </w:rPr>
        <w:t>1. For the purposes of this chapter, undue hardship shall be considered to exist when:</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 The application of the trust provisions would deprive the applicant/beneficiary of medical care such that his or her health or his or her life would be endangered. Undue hardship may also exist when application of the trust provisions would deprive the individual of food, clothing, shelter, or other necessities of life; and</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ii. The applicant/beneficiary can irrefutably demonstrate the assets placed in trust are beyond his or her control and that the asset cannot be recovered. The applicant/beneficiary shall demonstrate that he or she made good faith efforts, including exhaustion of remedies available at law or in equity, to recover the assets placed in trust.</w:t>
      </w:r>
    </w:p>
    <w:p w:rsidR="00DD0CB0" w:rsidRPr="008227FA" w:rsidRDefault="00DD0CB0" w:rsidP="00DD0CB0">
      <w:pPr>
        <w:spacing w:after="0" w:line="240" w:lineRule="auto"/>
        <w:ind w:left="720" w:firstLine="720"/>
        <w:jc w:val="both"/>
        <w:rPr>
          <w:sz w:val="20"/>
          <w:szCs w:val="20"/>
        </w:rPr>
      </w:pPr>
      <w:r w:rsidRPr="008227FA">
        <w:rPr>
          <w:rFonts w:ascii="Times New Roman" w:eastAsia="Times New Roman" w:hAnsi="Times New Roman"/>
          <w:sz w:val="20"/>
          <w:szCs w:val="20"/>
        </w:rPr>
        <w:t xml:space="preserve">2. In the event that a waiver of undue hardship is denied, </w:t>
      </w:r>
      <w:proofErr w:type="gramStart"/>
      <w:r w:rsidRPr="008227FA">
        <w:rPr>
          <w:rFonts w:ascii="Times New Roman" w:eastAsia="Times New Roman" w:hAnsi="Times New Roman"/>
          <w:sz w:val="20"/>
          <w:szCs w:val="20"/>
        </w:rPr>
        <w:t>neither the Department of Human Services, the Department of Health and Senior Services, nor the county boards of social services</w:t>
      </w:r>
      <w:proofErr w:type="gramEnd"/>
      <w:r w:rsidRPr="008227FA">
        <w:rPr>
          <w:rFonts w:ascii="Times New Roman" w:eastAsia="Times New Roman" w:hAnsi="Times New Roman"/>
          <w:sz w:val="20"/>
          <w:szCs w:val="20"/>
        </w:rPr>
        <w:t xml:space="preserve"> shall have any obligation to take any action to assure that payment of services is provided during the penalty period.</w:t>
      </w:r>
    </w:p>
    <w:p w:rsidR="00DD0CB0" w:rsidRDefault="00DD0CB0" w:rsidP="00DD0CB0">
      <w:pPr>
        <w:spacing w:after="120" w:line="240" w:lineRule="auto"/>
        <w:ind w:left="720" w:firstLine="720"/>
        <w:jc w:val="both"/>
        <w:rPr>
          <w:rFonts w:ascii="Times New Roman" w:eastAsia="Times New Roman" w:hAnsi="Times New Roman"/>
          <w:sz w:val="20"/>
          <w:szCs w:val="20"/>
        </w:rPr>
      </w:pPr>
      <w:r w:rsidRPr="008227FA">
        <w:rPr>
          <w:rFonts w:ascii="Times New Roman" w:eastAsia="Times New Roman" w:hAnsi="Times New Roman"/>
          <w:sz w:val="20"/>
          <w:szCs w:val="20"/>
        </w:rPr>
        <w:t>3. If the request for undue hardship consideration is denied by the county welfare agency, the county welfare agency shall notify the applicant of the denial and that the applicant may request a fair hearing in accordance with the provisions of N.J.A.C. 10:49–10.</w:t>
      </w:r>
    </w:p>
    <w:p w:rsidR="00DD0CB0" w:rsidRPr="00613DB3" w:rsidRDefault="00DD0CB0" w:rsidP="00DD0CB0">
      <w:pPr>
        <w:spacing w:after="120"/>
        <w:ind w:left="720"/>
        <w:jc w:val="both"/>
        <w:rPr>
          <w:rFonts w:ascii="Times New Roman" w:hAnsi="Times New Roman"/>
          <w:i/>
          <w:sz w:val="20"/>
          <w:szCs w:val="20"/>
        </w:rPr>
      </w:pPr>
      <w:r w:rsidRPr="008227FA">
        <w:rPr>
          <w:rFonts w:ascii="Times New Roman" w:hAnsi="Times New Roman"/>
          <w:sz w:val="20"/>
          <w:szCs w:val="20"/>
        </w:rPr>
        <w:t>*</w:t>
      </w:r>
      <w:r w:rsidRPr="009A2082">
        <w:rPr>
          <w:rFonts w:ascii="Times New Roman" w:hAnsi="Times New Roman"/>
          <w:i/>
          <w:sz w:val="20"/>
          <w:szCs w:val="20"/>
        </w:rPr>
        <w:t>See supra</w:t>
      </w:r>
      <w:r>
        <w:rPr>
          <w:rFonts w:ascii="Times New Roman" w:hAnsi="Times New Roman"/>
          <w:sz w:val="20"/>
          <w:szCs w:val="20"/>
        </w:rPr>
        <w:t xml:space="preserve"> n.</w:t>
      </w:r>
      <w:r w:rsidRPr="008227FA">
        <w:rPr>
          <w:rFonts w:ascii="Times New Roman" w:hAnsi="Times New Roman"/>
          <w:sz w:val="20"/>
          <w:szCs w:val="20"/>
        </w:rPr>
        <w:t xml:space="preserve"> 15 – As of December 1, 2014</w:t>
      </w:r>
      <w:r>
        <w:rPr>
          <w:rFonts w:ascii="Times New Roman" w:hAnsi="Times New Roman"/>
          <w:sz w:val="20"/>
          <w:szCs w:val="20"/>
        </w:rPr>
        <w:t xml:space="preserve">, </w:t>
      </w:r>
      <w:r w:rsidRPr="008227FA">
        <w:rPr>
          <w:rFonts w:ascii="Times New Roman" w:eastAsia="Times New Roman" w:hAnsi="Times New Roman"/>
          <w:sz w:val="20"/>
          <w:szCs w:val="20"/>
        </w:rPr>
        <w:t xml:space="preserve">New Jersey eliminated the Medically Needy program. The new Medicaid program does not have an income cap, instead, it places any income in excess of the cap in a pass through vehicle, </w:t>
      </w:r>
      <w:r>
        <w:rPr>
          <w:rFonts w:ascii="Times New Roman" w:eastAsia="Times New Roman" w:hAnsi="Times New Roman"/>
          <w:sz w:val="20"/>
          <w:szCs w:val="20"/>
        </w:rPr>
        <w:t xml:space="preserve">called </w:t>
      </w:r>
      <w:r w:rsidRPr="008227FA">
        <w:rPr>
          <w:rFonts w:ascii="Times New Roman" w:eastAsia="Times New Roman" w:hAnsi="Times New Roman"/>
          <w:sz w:val="20"/>
          <w:szCs w:val="20"/>
        </w:rPr>
        <w:t xml:space="preserve">a “Qualified Income Trust” (QIT or Miller Trust), </w:t>
      </w:r>
      <w:r>
        <w:rPr>
          <w:rFonts w:ascii="Times New Roman" w:eastAsia="Times New Roman" w:hAnsi="Times New Roman"/>
          <w:sz w:val="20"/>
          <w:szCs w:val="20"/>
        </w:rPr>
        <w:t>which</w:t>
      </w:r>
      <w:r w:rsidRPr="008227FA">
        <w:rPr>
          <w:rFonts w:ascii="Times New Roman" w:eastAsia="Times New Roman" w:hAnsi="Times New Roman"/>
          <w:sz w:val="20"/>
          <w:szCs w:val="20"/>
        </w:rPr>
        <w:t xml:space="preserve"> is no longer presumed to be an asset transfer for the purposes of qualifying for Medicaid</w:t>
      </w:r>
      <w:r w:rsidRPr="00710787">
        <w:rPr>
          <w:rFonts w:ascii="Times New Roman" w:eastAsia="Times New Roman" w:hAnsi="Times New Roman"/>
          <w:sz w:val="20"/>
          <w:szCs w:val="20"/>
        </w:rPr>
        <w:t>.</w:t>
      </w:r>
    </w:p>
    <w:p w:rsidR="00DD0CB0" w:rsidRDefault="00DD0CB0" w:rsidP="00DD0CB0">
      <w:pPr>
        <w:spacing w:after="0" w:line="240" w:lineRule="auto"/>
        <w:ind w:left="720" w:firstLine="720"/>
        <w:rPr>
          <w:rFonts w:ascii="Times New Roman" w:eastAsia="Times New Roman" w:hAnsi="Times New Roman"/>
          <w:sz w:val="20"/>
          <w:szCs w:val="20"/>
        </w:rPr>
      </w:pPr>
    </w:p>
    <w:p w:rsidR="00DD0CB0" w:rsidRPr="00664510" w:rsidRDefault="00DD0CB0" w:rsidP="00DD0CB0">
      <w:pPr>
        <w:spacing w:after="120"/>
        <w:jc w:val="both"/>
        <w:rPr>
          <w:rFonts w:ascii="Times New Roman" w:eastAsia="Times New Roman" w:hAnsi="Times New Roman"/>
          <w:b/>
          <w:bCs/>
          <w:color w:val="252525"/>
        </w:rPr>
      </w:pPr>
      <w:r w:rsidRPr="00664510">
        <w:rPr>
          <w:rFonts w:ascii="Times New Roman" w:eastAsia="Times New Roman" w:hAnsi="Times New Roman"/>
          <w:b/>
          <w:bCs/>
          <w:color w:val="252525"/>
        </w:rPr>
        <w:t xml:space="preserve">18A:66-46. </w:t>
      </w:r>
      <w:proofErr w:type="gramStart"/>
      <w:r w:rsidRPr="00664510">
        <w:rPr>
          <w:rFonts w:ascii="Times New Roman" w:eastAsia="Times New Roman" w:hAnsi="Times New Roman"/>
          <w:b/>
          <w:bCs/>
          <w:color w:val="252525"/>
        </w:rPr>
        <w:t>Accidental death benefits</w:t>
      </w:r>
      <w:r>
        <w:rPr>
          <w:rFonts w:ascii="Times New Roman" w:eastAsia="Times New Roman" w:hAnsi="Times New Roman"/>
          <w:b/>
          <w:bCs/>
          <w:color w:val="252525"/>
        </w:rPr>
        <w:t>.</w:t>
      </w:r>
      <w:proofErr w:type="gramEnd"/>
    </w:p>
    <w:p w:rsidR="00DD0CB0" w:rsidRPr="00895D57" w:rsidRDefault="00DD0CB0" w:rsidP="00DD0CB0">
      <w:pPr>
        <w:spacing w:after="0"/>
        <w:ind w:left="720"/>
        <w:jc w:val="both"/>
        <w:rPr>
          <w:rFonts w:ascii="Times New Roman" w:eastAsia="Times New Roman" w:hAnsi="Times New Roman"/>
          <w:bCs/>
          <w:color w:val="252525"/>
        </w:rPr>
      </w:pPr>
      <w:proofErr w:type="gramStart"/>
      <w:r w:rsidRPr="00895D57">
        <w:rPr>
          <w:rFonts w:ascii="Times New Roman" w:eastAsia="Times New Roman" w:hAnsi="Times New Roman"/>
          <w:bCs/>
          <w:color w:val="252525"/>
        </w:rPr>
        <w:lastRenderedPageBreak/>
        <w:t>a</w:t>
      </w:r>
      <w:proofErr w:type="gramEnd"/>
      <w:r w:rsidRPr="00895D57">
        <w:rPr>
          <w:rFonts w:ascii="Times New Roman" w:eastAsia="Times New Roman" w:hAnsi="Times New Roman"/>
          <w:bCs/>
          <w:color w:val="252525"/>
        </w:rPr>
        <w:t>. Upon the death of a member in active service as a result of:</w:t>
      </w:r>
    </w:p>
    <w:p w:rsidR="00DD0CB0" w:rsidRPr="00895D57" w:rsidRDefault="00DD0CB0" w:rsidP="00DD0CB0">
      <w:pPr>
        <w:spacing w:after="0"/>
        <w:ind w:left="720"/>
        <w:jc w:val="both"/>
        <w:rPr>
          <w:rFonts w:ascii="Times New Roman" w:eastAsia="Times New Roman" w:hAnsi="Times New Roman"/>
          <w:bCs/>
          <w:color w:val="252525"/>
        </w:rPr>
      </w:pPr>
      <w:r w:rsidRPr="00895D57">
        <w:rPr>
          <w:rFonts w:ascii="Times New Roman" w:eastAsia="Times New Roman" w:hAnsi="Times New Roman"/>
          <w:bCs/>
          <w:color w:val="252525"/>
        </w:rPr>
        <w:t xml:space="preserve">(1) </w:t>
      </w:r>
      <w:proofErr w:type="gramStart"/>
      <w:r w:rsidRPr="00895D57">
        <w:rPr>
          <w:rFonts w:ascii="Times New Roman" w:eastAsia="Times New Roman" w:hAnsi="Times New Roman"/>
          <w:bCs/>
          <w:color w:val="252525"/>
        </w:rPr>
        <w:t>an</w:t>
      </w:r>
      <w:proofErr w:type="gramEnd"/>
      <w:r w:rsidRPr="00895D57">
        <w:rPr>
          <w:rFonts w:ascii="Times New Roman" w:eastAsia="Times New Roman" w:hAnsi="Times New Roman"/>
          <w:bCs/>
          <w:color w:val="252525"/>
        </w:rPr>
        <w:t xml:space="preserve"> accident met in the actual performance of duty at some definite time and place, or</w:t>
      </w:r>
    </w:p>
    <w:p w:rsidR="00DD0CB0" w:rsidRPr="00895D57" w:rsidRDefault="00DD0CB0" w:rsidP="00DD0CB0">
      <w:pPr>
        <w:spacing w:after="0"/>
        <w:ind w:left="720"/>
        <w:jc w:val="both"/>
        <w:rPr>
          <w:rFonts w:ascii="Times New Roman" w:eastAsia="Times New Roman" w:hAnsi="Times New Roman"/>
          <w:bCs/>
          <w:color w:val="252525"/>
        </w:rPr>
      </w:pPr>
      <w:r w:rsidRPr="00895D57">
        <w:rPr>
          <w:rFonts w:ascii="Times New Roman" w:eastAsia="Times New Roman" w:hAnsi="Times New Roman"/>
          <w:bCs/>
          <w:color w:val="252525"/>
        </w:rPr>
        <w:t>(2) service in the reserve component of the Armed Forces of the United States or the National Guard in a federal active duty status, and not as the result of his willful negligence, an accidental death benefit shall be payable, if a report of the accident is filed in the office of the retirement system within 60 days next following the accident, but the board of trustees may waive such time limit, for a reasonable period, if in the judgment of the board the circumstances warrant such action.</w:t>
      </w:r>
    </w:p>
    <w:p w:rsidR="00DD0CB0" w:rsidRPr="00895D57" w:rsidRDefault="00DD0CB0" w:rsidP="00DD0CB0">
      <w:pPr>
        <w:spacing w:after="0"/>
        <w:ind w:left="720"/>
        <w:jc w:val="both"/>
        <w:rPr>
          <w:rFonts w:ascii="Times New Roman" w:eastAsia="Times New Roman" w:hAnsi="Times New Roman"/>
          <w:bCs/>
          <w:color w:val="252525"/>
        </w:rPr>
      </w:pPr>
      <w:r w:rsidRPr="00895D57">
        <w:rPr>
          <w:rFonts w:ascii="Times New Roman" w:eastAsia="Times New Roman" w:hAnsi="Times New Roman"/>
          <w:bCs/>
          <w:color w:val="252525"/>
        </w:rPr>
        <w:t>No such application shall be valid or acted upon unless it is filed in the office of the retirement system within five years of the date of such death.</w:t>
      </w:r>
    </w:p>
    <w:p w:rsidR="00DD0CB0" w:rsidRDefault="00DD0CB0" w:rsidP="00DD0CB0">
      <w:pPr>
        <w:tabs>
          <w:tab w:val="left" w:pos="1260"/>
        </w:tabs>
        <w:spacing w:after="0"/>
        <w:ind w:left="810" w:right="720"/>
        <w:jc w:val="both"/>
        <w:rPr>
          <w:rFonts w:ascii="Times New Roman" w:eastAsia="MS Gothic" w:hAnsi="Times New Roman"/>
          <w:bCs/>
          <w:iCs/>
        </w:rPr>
      </w:pPr>
      <w:r w:rsidRPr="00895D57">
        <w:rPr>
          <w:rFonts w:ascii="Times New Roman" w:eastAsia="Times New Roman" w:hAnsi="Times New Roman"/>
          <w:bCs/>
          <w:color w:val="252525"/>
        </w:rPr>
        <w:t>b. Upon the receipt of proper proofs of the death of a member on account of which an accidental death benefit is payable, there shall be paid to his widow or widower a pension of 50% of the compensation, upon which contributions by the member to the annuity savings fund were based in the last year of creditable service, for the use of herself or himself and the children of the deceased member, to continue during her or his widowhood; if there is no surviving widow or widower or in the case the widow or widower dies or remarries, 20% of such compensation will be payable to one surviving child, 35% of such compensation to two surviving children in equal shares and if there be three or more children, 50% of such compensation will be payable to such children in equal shares. If there is no surviving widow, widower or child, 25% of the compensation upon which contributions by the member to the annuity savings fund were based in the last year of creditable service, will be payable to one surviving parent or 40% of such compensation will be payable to two surviving parents in equal shares. In the event of accidental death occurring in the first year of creditable service, the benefits, payable pursuant to this subsection, shall be computed at the annual rate of compensation.</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F216DB">
        <w:rPr>
          <w:rFonts w:ascii="Times New Roman" w:eastAsia="MS Gothic" w:hAnsi="Times New Roman"/>
          <w:bCs/>
          <w:iCs/>
        </w:rPr>
        <w:tab/>
      </w:r>
      <w:r w:rsidRPr="004B5AB1">
        <w:rPr>
          <w:rFonts w:ascii="Times New Roman" w:eastAsia="MS Gothic" w:hAnsi="Times New Roman"/>
          <w:bCs/>
          <w:iCs/>
          <w:u w:val="single"/>
        </w:rPr>
        <w:t xml:space="preserve">the </w:t>
      </w:r>
      <w:r>
        <w:rPr>
          <w:rFonts w:ascii="Times New Roman" w:eastAsia="MS Gothic" w:hAnsi="Times New Roman"/>
          <w:bCs/>
          <w:iCs/>
          <w:u w:val="single"/>
        </w:rPr>
        <w:t xml:space="preserve">beneficiary of, or the vehicle for, any benefit to which the </w:t>
      </w:r>
      <w:r w:rsidRPr="00F216DB">
        <w:rPr>
          <w:rFonts w:ascii="Times New Roman" w:eastAsia="MS Gothic" w:hAnsi="Times New Roman"/>
          <w:bCs/>
          <w:iCs/>
        </w:rPr>
        <w:tab/>
      </w:r>
      <w:r>
        <w:rPr>
          <w:rFonts w:ascii="Times New Roman" w:eastAsia="MS Gothic" w:hAnsi="Times New Roman"/>
          <w:bCs/>
          <w:iCs/>
          <w:u w:val="single"/>
        </w:rPr>
        <w:t>beneficiary is or will be entitled to pursuant to this subsection.</w:t>
      </w:r>
    </w:p>
    <w:p w:rsidR="00DD0CB0" w:rsidRPr="00895D57" w:rsidRDefault="00DD0CB0" w:rsidP="00DD0CB0">
      <w:pPr>
        <w:spacing w:after="0"/>
        <w:ind w:left="720"/>
        <w:jc w:val="both"/>
        <w:rPr>
          <w:rFonts w:ascii="Times New Roman" w:eastAsia="Times New Roman" w:hAnsi="Times New Roman"/>
          <w:bCs/>
          <w:color w:val="252525"/>
        </w:rPr>
      </w:pPr>
      <w:r>
        <w:rPr>
          <w:rFonts w:ascii="Times New Roman" w:eastAsia="Times New Roman" w:hAnsi="Times New Roman"/>
          <w:u w:val="single"/>
        </w:rPr>
        <w:t xml:space="preserve"> </w:t>
      </w:r>
    </w:p>
    <w:p w:rsidR="00DD0CB0" w:rsidRDefault="00DD0CB0" w:rsidP="00DD0CB0">
      <w:pPr>
        <w:tabs>
          <w:tab w:val="left" w:pos="1260"/>
        </w:tabs>
        <w:spacing w:after="0"/>
        <w:ind w:left="810" w:right="720"/>
        <w:jc w:val="both"/>
        <w:rPr>
          <w:rFonts w:ascii="Times New Roman" w:eastAsia="MS Gothic" w:hAnsi="Times New Roman"/>
          <w:bCs/>
          <w:iCs/>
        </w:rPr>
      </w:pPr>
      <w:r w:rsidRPr="00895D57">
        <w:rPr>
          <w:rFonts w:ascii="Times New Roman" w:eastAsia="Times New Roman" w:hAnsi="Times New Roman"/>
          <w:bCs/>
          <w:color w:val="252525"/>
        </w:rPr>
        <w:t>c. If there is no surviving widow, widower, child or parent, there shall be paid to any other beneficiary of the deceased member his accumulated deductions at the time of death.</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w:t>
      </w:r>
      <w:r>
        <w:rPr>
          <w:rFonts w:ascii="Times New Roman" w:eastAsia="MS Gothic" w:hAnsi="Times New Roman"/>
          <w:bCs/>
          <w:iCs/>
          <w:u w:val="single"/>
        </w:rPr>
        <w:lastRenderedPageBreak/>
        <w:t xml:space="preserve">identified in this subsection shall be paid directly to any trust established for the benefit of such beneficiary pursuant to 42 U.S.C. 1396p(d)(4), any successor statute, or any rule or regulation adopted pursuant thereto. Such trust may be </w:t>
      </w:r>
      <w:r w:rsidRPr="00F216DB">
        <w:rPr>
          <w:rFonts w:ascii="Times New Roman" w:eastAsia="MS Gothic" w:hAnsi="Times New Roman"/>
          <w:bCs/>
          <w:iCs/>
        </w:rPr>
        <w:tab/>
      </w:r>
      <w:r w:rsidRPr="004B5AB1">
        <w:rPr>
          <w:rFonts w:ascii="Times New Roman" w:eastAsia="MS Gothic" w:hAnsi="Times New Roman"/>
          <w:bCs/>
          <w:iCs/>
          <w:u w:val="single"/>
        </w:rPr>
        <w:t xml:space="preserve">the </w:t>
      </w:r>
      <w:r>
        <w:rPr>
          <w:rFonts w:ascii="Times New Roman" w:eastAsia="MS Gothic" w:hAnsi="Times New Roman"/>
          <w:bCs/>
          <w:iCs/>
          <w:u w:val="single"/>
        </w:rPr>
        <w:t xml:space="preserve">beneficiary of, or the vehicle for, any benefit to which the </w:t>
      </w:r>
      <w:r w:rsidRPr="00F216DB">
        <w:rPr>
          <w:rFonts w:ascii="Times New Roman" w:eastAsia="MS Gothic" w:hAnsi="Times New Roman"/>
          <w:bCs/>
          <w:iCs/>
        </w:rPr>
        <w:tab/>
      </w:r>
      <w:r>
        <w:rPr>
          <w:rFonts w:ascii="Times New Roman" w:eastAsia="MS Gothic" w:hAnsi="Times New Roman"/>
          <w:bCs/>
          <w:iCs/>
          <w:u w:val="single"/>
        </w:rPr>
        <w:t>beneficiary is or will be entitled to pursuant to this subsection.</w:t>
      </w:r>
    </w:p>
    <w:p w:rsidR="00DD0CB0" w:rsidRPr="00895D57" w:rsidRDefault="00DD0CB0" w:rsidP="00DD0CB0">
      <w:pPr>
        <w:spacing w:after="0"/>
        <w:ind w:left="720"/>
        <w:jc w:val="both"/>
        <w:rPr>
          <w:rFonts w:ascii="Times New Roman" w:eastAsia="Times New Roman" w:hAnsi="Times New Roman"/>
          <w:bCs/>
          <w:color w:val="252525"/>
        </w:rPr>
      </w:pPr>
    </w:p>
    <w:p w:rsidR="00DD0CB0" w:rsidRPr="00895D57" w:rsidRDefault="00DD0CB0" w:rsidP="00DD0CB0">
      <w:pPr>
        <w:spacing w:after="0"/>
        <w:ind w:left="720"/>
        <w:jc w:val="both"/>
        <w:rPr>
          <w:rFonts w:ascii="Times New Roman" w:eastAsia="Times New Roman" w:hAnsi="Times New Roman"/>
          <w:bCs/>
          <w:color w:val="252525"/>
        </w:rPr>
      </w:pPr>
      <w:r w:rsidRPr="00895D57">
        <w:rPr>
          <w:rFonts w:ascii="Times New Roman" w:eastAsia="Times New Roman" w:hAnsi="Times New Roman"/>
          <w:bCs/>
          <w:color w:val="252525"/>
        </w:rPr>
        <w:t>d. In no case shall the death benefit provided in subsection b. be less than that provided under subsection c.</w:t>
      </w:r>
    </w:p>
    <w:p w:rsidR="00DD0CB0" w:rsidRDefault="00DD0CB0" w:rsidP="00DD0CB0">
      <w:pPr>
        <w:tabs>
          <w:tab w:val="left" w:pos="1260"/>
        </w:tabs>
        <w:spacing w:after="0"/>
        <w:ind w:left="810" w:right="720"/>
        <w:jc w:val="both"/>
        <w:rPr>
          <w:rFonts w:ascii="Times New Roman" w:eastAsia="MS Gothic" w:hAnsi="Times New Roman"/>
          <w:bCs/>
          <w:iCs/>
        </w:rPr>
      </w:pPr>
      <w:r w:rsidRPr="00895D57">
        <w:rPr>
          <w:rFonts w:ascii="Times New Roman" w:eastAsia="Times New Roman" w:hAnsi="Times New Roman"/>
          <w:bCs/>
          <w:color w:val="252525"/>
        </w:rPr>
        <w:t>e. In addition to the foregoing benefits pa</w:t>
      </w:r>
      <w:r>
        <w:rPr>
          <w:rFonts w:ascii="Times New Roman" w:eastAsia="Times New Roman" w:hAnsi="Times New Roman"/>
          <w:bCs/>
          <w:color w:val="252525"/>
        </w:rPr>
        <w:t>yable under subsection b. or c.</w:t>
      </w:r>
      <w:r w:rsidRPr="00895D57">
        <w:rPr>
          <w:rFonts w:ascii="Times New Roman" w:eastAsia="Times New Roman" w:hAnsi="Times New Roman"/>
          <w:bCs/>
          <w:color w:val="252525"/>
        </w:rPr>
        <w:t>, there shall also be paid in one sum to such member's beneficiary an amount equal to 1 1/2 times the compensation upon which contributions by the member to the annuity savings fund were based in the last year of creditable service</w:t>
      </w:r>
      <w:r>
        <w:rPr>
          <w:rFonts w:ascii="Times New Roman" w:eastAsia="Times New Roman" w:hAnsi="Times New Roman"/>
          <w:bCs/>
          <w:color w:val="252525"/>
        </w:rPr>
        <w:t xml:space="preserve">. </w:t>
      </w:r>
      <w:r w:rsidRPr="005A310E">
        <w:rPr>
          <w:rFonts w:ascii="Times New Roman" w:eastAsia="Times New Roman" w:hAnsi="Times New Roman"/>
          <w:u w:val="single"/>
        </w:rPr>
        <w:t xml:space="preserve">The </w:t>
      </w:r>
      <w:r>
        <w:rPr>
          <w:rFonts w:ascii="Times New Roman" w:eastAsia="Times New Roman" w:hAnsi="Times New Roman"/>
          <w:u w:val="single"/>
        </w:rPr>
        <w:t xml:space="preserve">compensation </w:t>
      </w:r>
      <w:r>
        <w:rPr>
          <w:rFonts w:ascii="Times New Roman" w:eastAsia="MS Gothic" w:hAnsi="Times New Roman"/>
          <w:bCs/>
          <w:iCs/>
          <w:u w:val="single"/>
        </w:rPr>
        <w:t xml:space="preserve">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ind w:left="720"/>
        <w:jc w:val="both"/>
        <w:rPr>
          <w:rFonts w:ascii="Times New Roman" w:eastAsia="Times New Roman" w:hAnsi="Times New Roman"/>
          <w:u w:val="single"/>
        </w:rPr>
      </w:pPr>
    </w:p>
    <w:p w:rsidR="00DD0CB0" w:rsidRPr="007E7DA1" w:rsidRDefault="00DD0CB0" w:rsidP="00DD0CB0">
      <w:pPr>
        <w:ind w:left="720"/>
        <w:jc w:val="both"/>
        <w:rPr>
          <w:rStyle w:val="Strong"/>
          <w:rFonts w:ascii="Times New Roman" w:hAnsi="Times New Roman"/>
          <w:bCs w:val="0"/>
          <w:color w:val="252525"/>
        </w:rPr>
      </w:pPr>
      <w:r w:rsidRPr="007E7DA1">
        <w:rPr>
          <w:rStyle w:val="Strong"/>
          <w:rFonts w:ascii="Times New Roman" w:hAnsi="Times New Roman"/>
          <w:bCs w:val="0"/>
          <w:color w:val="252525"/>
        </w:rPr>
        <w:t>18A:66-108. Collection from members; refund to members or representatives</w:t>
      </w:r>
      <w:r>
        <w:rPr>
          <w:rStyle w:val="Strong"/>
          <w:rFonts w:ascii="Times New Roman" w:hAnsi="Times New Roman"/>
          <w:bCs w:val="0"/>
          <w:color w:val="252525"/>
        </w:rPr>
        <w:t>.</w:t>
      </w:r>
    </w:p>
    <w:p w:rsidR="00DD0CB0" w:rsidRPr="007E7DA1" w:rsidRDefault="00DD0CB0" w:rsidP="00DD0CB0">
      <w:pPr>
        <w:spacing w:after="12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a. The board of trustees may, in the manner prescribed by the bylaws of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corporation, assess and collect monthly or semimonthly from each member of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pension fund the amount required to be paid by said member into the fund. All </w:t>
      </w:r>
      <w:r>
        <w:rPr>
          <w:rStyle w:val="Strong"/>
          <w:rFonts w:ascii="Times New Roman" w:hAnsi="Times New Roman"/>
          <w:b w:val="0"/>
          <w:bCs w:val="0"/>
          <w:color w:val="252525"/>
        </w:rPr>
        <w:tab/>
      </w:r>
      <w:r w:rsidRPr="007E7DA1">
        <w:rPr>
          <w:rStyle w:val="Strong"/>
          <w:rFonts w:ascii="Times New Roman" w:hAnsi="Times New Roman"/>
          <w:b w:val="0"/>
          <w:bCs w:val="0"/>
          <w:color w:val="252525"/>
        </w:rPr>
        <w:t>moneys so collected shall be paid to the treasurer of the corporation.</w:t>
      </w:r>
    </w:p>
    <w:p w:rsidR="00DD0CB0" w:rsidRPr="007E7DA1" w:rsidRDefault="00DD0CB0" w:rsidP="00DD0CB0">
      <w:pPr>
        <w:spacing w:after="12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The board of trustees may make it a condition of membership that each member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sign an order on the treasurer of school moneys, or other disbursing officer,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directing the retention from his or her salary or wages of the amount of his or her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assessments and the payment of the amount so retained directly to the treasurer of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the corporation, and the treasurer of school moneys, or other disbursing officer,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shall make such retention and payment, but such right of retention and payment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shall become operative only in the event of the same being authorized by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bylaws of the corporation.</w:t>
      </w:r>
    </w:p>
    <w:p w:rsidR="00DD0CB0" w:rsidRPr="007E7DA1" w:rsidRDefault="00DD0CB0" w:rsidP="00DD0CB0">
      <w:pPr>
        <w:spacing w:after="12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b. Whenever any member shall die in service or his or her employment be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terminated, for reasons other than retirement, all payments made by such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employee to the fund shall be returned to the employee, if alive; or to such person,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if living, as he shall have nominated by written designation, duly executed and </w:t>
      </w:r>
      <w:r>
        <w:rPr>
          <w:rStyle w:val="Strong"/>
          <w:rFonts w:ascii="Times New Roman" w:hAnsi="Times New Roman"/>
          <w:b w:val="0"/>
          <w:bCs w:val="0"/>
          <w:color w:val="252525"/>
        </w:rPr>
        <w:lastRenderedPageBreak/>
        <w:tab/>
      </w:r>
      <w:r w:rsidRPr="007E7DA1">
        <w:rPr>
          <w:rStyle w:val="Strong"/>
          <w:rFonts w:ascii="Times New Roman" w:hAnsi="Times New Roman"/>
          <w:b w:val="0"/>
          <w:bCs w:val="0"/>
          <w:color w:val="252525"/>
        </w:rPr>
        <w:t xml:space="preserve">filed with the board of trustees; otherwise to the executor or administrator of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member's estate, together with simple interest at the rate of 4% per annum.</w:t>
      </w:r>
    </w:p>
    <w:p w:rsidR="00DD0CB0" w:rsidRPr="007E7DA1" w:rsidRDefault="00DD0CB0" w:rsidP="00DD0CB0">
      <w:pPr>
        <w:spacing w:after="12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c. Upon the receipt of proper proof of the death of a member in service, on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account of which no accidental death benefit is payable under subsection e. of this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section or the death of a member who has been retired for disability but who has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not yet attained 60 years of age, there shall be paid to such person, if living, as 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shall have nominated by written designation, duly executed and filed with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board of trustees, otherwise to the executor or administrator of the member's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estate an amount equal to one and one-half times the compensation upon which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his contributions are based or received by the member in the last year of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creditable service; provided, however, that if such a member shall have attained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70 years of age or the member who has been retired for disability has attained 60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years of age, the amount payable shall equal three-sixteenths of the compensation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received by the member in the last year of creditable service instead of one and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one-half times such compensation. Such member may also file, and alter from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time to time during his lifetime, as desired, a request with the board of trustees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directing payment of said benefit in one sum or in equal installments over a period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of years or as a life annuity. Upon the death of such member, a beneficiary to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whom a benefit is payable in one sum may elect to receive the amount payable in </w:t>
      </w:r>
      <w:r>
        <w:rPr>
          <w:rStyle w:val="Strong"/>
          <w:rFonts w:ascii="Times New Roman" w:hAnsi="Times New Roman"/>
          <w:b w:val="0"/>
          <w:bCs w:val="0"/>
          <w:color w:val="252525"/>
        </w:rPr>
        <w:tab/>
      </w:r>
      <w:r w:rsidRPr="007E7DA1">
        <w:rPr>
          <w:rStyle w:val="Strong"/>
          <w:rFonts w:ascii="Times New Roman" w:hAnsi="Times New Roman"/>
          <w:b w:val="0"/>
          <w:bCs w:val="0"/>
          <w:color w:val="252525"/>
        </w:rPr>
        <w:t>equal annual installments over a period of years or as a life annuity.</w:t>
      </w:r>
    </w:p>
    <w:p w:rsidR="00DD0CB0" w:rsidRPr="007E7DA1" w:rsidRDefault="00DD0CB0" w:rsidP="00DD0CB0">
      <w:pPr>
        <w:spacing w:after="12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d. Whenever any member who was a member on June 26, 1962, shall die after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retirement on pension, not having received in pension payments an amount equal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to the total amount of his or her contributions to the fund, including simple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interest at 2% per annum, the difference between the amount so received and the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amount of contributions, plus interest, shall be paid to the surviving named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beneficiary on file with the board of trustees, and if none, then to his or her legal </w:t>
      </w:r>
      <w:r>
        <w:rPr>
          <w:rStyle w:val="Strong"/>
          <w:rFonts w:ascii="Times New Roman" w:hAnsi="Times New Roman"/>
          <w:b w:val="0"/>
          <w:bCs w:val="0"/>
          <w:color w:val="252525"/>
        </w:rPr>
        <w:tab/>
      </w:r>
      <w:r w:rsidRPr="007E7DA1">
        <w:rPr>
          <w:rStyle w:val="Strong"/>
          <w:rFonts w:ascii="Times New Roman" w:hAnsi="Times New Roman"/>
          <w:b w:val="0"/>
          <w:bCs w:val="0"/>
          <w:color w:val="252525"/>
        </w:rPr>
        <w:t xml:space="preserve">representative; unless said employee has made provision with the board of </w:t>
      </w:r>
      <w:r>
        <w:rPr>
          <w:rStyle w:val="Strong"/>
          <w:rFonts w:ascii="Times New Roman" w:hAnsi="Times New Roman"/>
          <w:b w:val="0"/>
          <w:bCs w:val="0"/>
          <w:color w:val="252525"/>
        </w:rPr>
        <w:tab/>
      </w:r>
      <w:r w:rsidRPr="007E7DA1">
        <w:rPr>
          <w:rStyle w:val="Strong"/>
          <w:rFonts w:ascii="Times New Roman" w:hAnsi="Times New Roman"/>
          <w:b w:val="0"/>
          <w:bCs w:val="0"/>
          <w:color w:val="252525"/>
        </w:rPr>
        <w:t>trustees for optional benefits under the provisions of section 18A:66-110.</w:t>
      </w:r>
    </w:p>
    <w:p w:rsidR="00DD0CB0" w:rsidRDefault="00DD0CB0" w:rsidP="00DD0CB0">
      <w:pPr>
        <w:tabs>
          <w:tab w:val="left" w:pos="1260"/>
        </w:tabs>
        <w:spacing w:after="0"/>
        <w:ind w:left="810" w:right="720"/>
        <w:jc w:val="both"/>
        <w:rPr>
          <w:rFonts w:ascii="Times New Roman" w:eastAsia="MS Gothic" w:hAnsi="Times New Roman"/>
          <w:bCs/>
          <w:iCs/>
        </w:rPr>
      </w:pPr>
      <w:r w:rsidRPr="007E7DA1">
        <w:rPr>
          <w:rStyle w:val="Strong"/>
          <w:rFonts w:ascii="Times New Roman" w:hAnsi="Times New Roman"/>
          <w:b w:val="0"/>
          <w:bCs w:val="0"/>
          <w:color w:val="252525"/>
        </w:rPr>
        <w:t xml:space="preserve">e. Upon the death of a member in active service as a result of an accident in the performance of his or her duties as such employee and not as the result of his willful negligence, an accidental death benefit shall be payable, if a report, in a form acceptable to the board of trustees, of the accident is filed with the pension fund within 60 days next following the accident and an application for such benefit is filed with the said board of trustees within two years of the date of the accident, but the board of trustees may waive such time limits for a reasonable period, if in the judgment of the board the circumstances warrant such action. Evidence must be submitted to the board of trustees proving that the natural and proximate cause of death was an accident arising out of and in the course </w:t>
      </w:r>
      <w:r w:rsidRPr="007E7DA1">
        <w:rPr>
          <w:rStyle w:val="Strong"/>
          <w:rFonts w:ascii="Times New Roman" w:hAnsi="Times New Roman"/>
          <w:b w:val="0"/>
          <w:bCs w:val="0"/>
          <w:color w:val="252525"/>
        </w:rPr>
        <w:lastRenderedPageBreak/>
        <w:t>of employment at some definite time and place. Upon application by or on behalf of the dependents of such deceased member, the board of trustees, in addition to the payment of his contributions, as provided in this section, shall grant a pension of one-half of the average annual salary received by him or her during the three years immediately preceding his or her death to the spouse of the deceased member or, if no surviving spouse, then to the child or children of such member under age 18, divided in such manner as the board in its discretion shall determine to continue until the youngest surviving child dies or attains age 18.</w:t>
      </w:r>
      <w:r>
        <w:rPr>
          <w:rStyle w:val="Strong"/>
          <w:rFonts w:ascii="Times New Roman" w:hAnsi="Times New Roman"/>
          <w:b w:val="0"/>
          <w:bCs w:val="0"/>
          <w:color w:val="252525"/>
        </w:rPr>
        <w:t xml:space="preserve"> </w:t>
      </w:r>
      <w:r>
        <w:rPr>
          <w:rFonts w:ascii="Times New Roman" w:eastAsia="Times New Roman" w:hAnsi="Times New Roman"/>
          <w:u w:val="single"/>
        </w:rPr>
        <w:t xml:space="preserve">The compensation </w:t>
      </w:r>
      <w:r>
        <w:rPr>
          <w:rFonts w:ascii="Times New Roman" w:eastAsia="MS Gothic" w:hAnsi="Times New Roman"/>
          <w:bCs/>
          <w:iCs/>
          <w:u w:val="single"/>
        </w:rPr>
        <w:t xml:space="preserve">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ind w:left="720"/>
        <w:jc w:val="both"/>
        <w:rPr>
          <w:rFonts w:ascii="Times New Roman" w:eastAsia="Times New Roman" w:hAnsi="Times New Roman"/>
          <w:u w:val="single"/>
        </w:rPr>
      </w:pPr>
    </w:p>
    <w:p w:rsidR="00DD0CB0" w:rsidRDefault="00DD0CB0" w:rsidP="00DD0CB0">
      <w:pPr>
        <w:spacing w:after="0"/>
        <w:ind w:left="720"/>
        <w:jc w:val="both"/>
        <w:rPr>
          <w:rStyle w:val="Strong"/>
          <w:rFonts w:ascii="Times New Roman" w:hAnsi="Times New Roman"/>
          <w:bCs w:val="0"/>
          <w:color w:val="252525"/>
        </w:rPr>
      </w:pPr>
    </w:p>
    <w:p w:rsidR="00DD0CB0" w:rsidRPr="00A622A7" w:rsidRDefault="00DD0CB0" w:rsidP="00DD0CB0">
      <w:pPr>
        <w:spacing w:after="120"/>
        <w:jc w:val="both"/>
        <w:rPr>
          <w:rStyle w:val="Strong"/>
          <w:rFonts w:ascii="Times New Roman" w:hAnsi="Times New Roman"/>
          <w:bCs w:val="0"/>
          <w:color w:val="252525"/>
        </w:rPr>
      </w:pPr>
      <w:r w:rsidRPr="00A622A7">
        <w:rPr>
          <w:rStyle w:val="Strong"/>
          <w:rFonts w:ascii="Times New Roman" w:hAnsi="Times New Roman"/>
          <w:bCs w:val="0"/>
          <w:color w:val="252525"/>
        </w:rPr>
        <w:t>40:11-23. Manner of payment</w:t>
      </w:r>
      <w:r>
        <w:rPr>
          <w:rStyle w:val="Strong"/>
          <w:rFonts w:ascii="Times New Roman" w:hAnsi="Times New Roman"/>
          <w:bCs w:val="0"/>
          <w:color w:val="252525"/>
        </w:rPr>
        <w:t>.</w:t>
      </w:r>
    </w:p>
    <w:p w:rsidR="00DD0CB0" w:rsidRPr="0008063E"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08063E">
        <w:rPr>
          <w:rStyle w:val="Strong"/>
          <w:rFonts w:ascii="Times New Roman" w:hAnsi="Times New Roman"/>
          <w:b w:val="0"/>
          <w:bCs w:val="0"/>
          <w:color w:val="252525"/>
        </w:rPr>
        <w:t>The pension shall be paid as follows:</w:t>
      </w:r>
    </w:p>
    <w:p w:rsidR="00DD0CB0" w:rsidRDefault="00DD0CB0" w:rsidP="00DD0CB0">
      <w:pPr>
        <w:tabs>
          <w:tab w:val="left" w:pos="1260"/>
        </w:tabs>
        <w:spacing w:after="0"/>
        <w:ind w:left="810" w:right="720"/>
        <w:jc w:val="both"/>
        <w:rPr>
          <w:rFonts w:ascii="Times New Roman" w:eastAsia="MS Gothic" w:hAnsi="Times New Roman"/>
          <w:bCs/>
          <w:iCs/>
        </w:rPr>
      </w:pPr>
      <w:r>
        <w:rPr>
          <w:rStyle w:val="Strong"/>
          <w:rFonts w:ascii="Times New Roman" w:hAnsi="Times New Roman"/>
          <w:b w:val="0"/>
          <w:bCs w:val="0"/>
          <w:color w:val="252525"/>
        </w:rPr>
        <w:tab/>
      </w:r>
      <w:r w:rsidRPr="0008063E">
        <w:rPr>
          <w:rStyle w:val="Strong"/>
          <w:rFonts w:ascii="Times New Roman" w:hAnsi="Times New Roman"/>
          <w:b w:val="0"/>
          <w:bCs w:val="0"/>
          <w:color w:val="252525"/>
        </w:rPr>
        <w:t>a. If there are a dependent widow and dependent children of the deceased</w:t>
      </w:r>
      <w:r>
        <w:rPr>
          <w:rStyle w:val="Strong"/>
          <w:rFonts w:ascii="Times New Roman" w:hAnsi="Times New Roman"/>
          <w:b w:val="0"/>
          <w:bCs w:val="0"/>
          <w:color w:val="252525"/>
        </w:rPr>
        <w:t xml:space="preserve"> </w:t>
      </w:r>
      <w:r w:rsidRPr="0008063E">
        <w:rPr>
          <w:rStyle w:val="Strong"/>
          <w:rFonts w:ascii="Times New Roman" w:hAnsi="Times New Roman"/>
          <w:b w:val="0"/>
          <w:bCs w:val="0"/>
          <w:color w:val="252525"/>
        </w:rPr>
        <w:t>member, the pension shall be paid to such widow for the use of herself and such</w:t>
      </w:r>
      <w:r>
        <w:rPr>
          <w:rStyle w:val="Strong"/>
          <w:rFonts w:ascii="Times New Roman" w:hAnsi="Times New Roman"/>
          <w:b w:val="0"/>
          <w:bCs w:val="0"/>
          <w:color w:val="252525"/>
        </w:rPr>
        <w:t xml:space="preserve"> </w:t>
      </w:r>
      <w:r w:rsidRPr="0008063E">
        <w:rPr>
          <w:rStyle w:val="Strong"/>
          <w:rFonts w:ascii="Times New Roman" w:hAnsi="Times New Roman"/>
          <w:b w:val="0"/>
          <w:bCs w:val="0"/>
          <w:color w:val="252525"/>
        </w:rPr>
        <w:t>children.</w:t>
      </w:r>
      <w:r>
        <w:rPr>
          <w:rStyle w:val="Strong"/>
          <w:rFonts w:ascii="Times New Roman" w:hAnsi="Times New Roman"/>
          <w:b w:val="0"/>
          <w:bCs w:val="0"/>
          <w:color w:val="252525"/>
        </w:rPr>
        <w:t xml:space="preserve"> </w:t>
      </w:r>
      <w:r>
        <w:rPr>
          <w:rFonts w:ascii="Times New Roman" w:eastAsia="Times New Roman" w:hAnsi="Times New Roman"/>
          <w:u w:val="single"/>
        </w:rPr>
        <w:t xml:space="preserve">The compensation </w:t>
      </w:r>
      <w:r>
        <w:rPr>
          <w:rFonts w:ascii="Times New Roman" w:eastAsia="MS Gothic" w:hAnsi="Times New Roman"/>
          <w:bCs/>
          <w:iCs/>
          <w:u w:val="single"/>
        </w:rPr>
        <w:t xml:space="preserve">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tabs>
          <w:tab w:val="left" w:pos="1260"/>
        </w:tabs>
        <w:spacing w:after="0"/>
        <w:ind w:left="810" w:right="720"/>
        <w:jc w:val="both"/>
        <w:rPr>
          <w:rFonts w:ascii="Times New Roman" w:eastAsia="MS Gothic" w:hAnsi="Times New Roman"/>
          <w:bCs/>
          <w:iCs/>
        </w:rPr>
      </w:pP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b. If there are dependent children but no widow the pension shall be paid in equal </w:t>
      </w:r>
      <w:r>
        <w:rPr>
          <w:rStyle w:val="Strong"/>
          <w:rFonts w:ascii="Times New Roman" w:hAnsi="Times New Roman"/>
          <w:b w:val="0"/>
          <w:bCs w:val="0"/>
          <w:color w:val="252525"/>
        </w:rPr>
        <w:tab/>
      </w:r>
      <w:r w:rsidRPr="0008063E">
        <w:rPr>
          <w:rStyle w:val="Strong"/>
          <w:rFonts w:ascii="Times New Roman" w:hAnsi="Times New Roman"/>
          <w:b w:val="0"/>
          <w:bCs w:val="0"/>
          <w:color w:val="252525"/>
        </w:rPr>
        <w:t>shares to those dependent children who have not reached 18 years of age. If there</w:t>
      </w:r>
      <w:r>
        <w:rPr>
          <w:rStyle w:val="Strong"/>
          <w:rFonts w:ascii="Times New Roman" w:hAnsi="Times New Roman"/>
          <w:b w:val="0"/>
          <w:bCs w:val="0"/>
          <w:color w:val="252525"/>
        </w:rPr>
        <w:t xml:space="preserve"> </w:t>
      </w:r>
      <w:r w:rsidRPr="0008063E">
        <w:rPr>
          <w:rStyle w:val="Strong"/>
          <w:rFonts w:ascii="Times New Roman" w:hAnsi="Times New Roman"/>
          <w:b w:val="0"/>
          <w:bCs w:val="0"/>
          <w:color w:val="252525"/>
        </w:rPr>
        <w:t>are 2 or more such children, the pension shall not exceed the sum of $50.00 per</w:t>
      </w:r>
      <w:r>
        <w:rPr>
          <w:rStyle w:val="Strong"/>
          <w:rFonts w:ascii="Times New Roman" w:hAnsi="Times New Roman"/>
          <w:b w:val="0"/>
          <w:bCs w:val="0"/>
          <w:color w:val="252525"/>
        </w:rPr>
        <w:t xml:space="preserve"> </w:t>
      </w:r>
      <w:r w:rsidRPr="0008063E">
        <w:rPr>
          <w:rStyle w:val="Strong"/>
          <w:rFonts w:ascii="Times New Roman" w:hAnsi="Times New Roman"/>
          <w:b w:val="0"/>
          <w:bCs w:val="0"/>
          <w:color w:val="252525"/>
        </w:rPr>
        <w:t>month for each child, and if there is only 1 such child, the sum of $75.00 per</w:t>
      </w:r>
      <w:r>
        <w:rPr>
          <w:rStyle w:val="Strong"/>
          <w:rFonts w:ascii="Times New Roman" w:hAnsi="Times New Roman"/>
          <w:b w:val="0"/>
          <w:bCs w:val="0"/>
          <w:color w:val="252525"/>
        </w:rPr>
        <w:t xml:space="preserve"> </w:t>
      </w:r>
      <w:r w:rsidRPr="0008063E">
        <w:rPr>
          <w:rStyle w:val="Strong"/>
          <w:rFonts w:ascii="Times New Roman" w:hAnsi="Times New Roman"/>
          <w:b w:val="0"/>
          <w:bCs w:val="0"/>
          <w:color w:val="252525"/>
        </w:rPr>
        <w:t>month.</w:t>
      </w:r>
      <w:r>
        <w:rPr>
          <w:rStyle w:val="Strong"/>
          <w:rFonts w:ascii="Times New Roman" w:hAnsi="Times New Roman"/>
          <w:b w:val="0"/>
          <w:bCs w:val="0"/>
          <w:color w:val="252525"/>
        </w:rPr>
        <w:t xml:space="preserve"> </w:t>
      </w:r>
      <w:r w:rsidRPr="005A310E">
        <w:rPr>
          <w:rFonts w:ascii="Times New Roman" w:eastAsia="Times New Roman" w:hAnsi="Times New Roman"/>
          <w:u w:val="single"/>
        </w:rPr>
        <w:t xml:space="preserve">The </w:t>
      </w:r>
      <w:r>
        <w:rPr>
          <w:rFonts w:ascii="Times New Roman" w:eastAsia="Times New Roman" w:hAnsi="Times New Roman"/>
          <w:u w:val="single"/>
        </w:rPr>
        <w:t>compensation</w:t>
      </w:r>
      <w:r w:rsidRPr="005A310E">
        <w:rPr>
          <w:rFonts w:ascii="Times New Roman" w:eastAsia="Times New Roman" w:hAnsi="Times New Roman"/>
          <w:u w:val="single"/>
        </w:rPr>
        <w:t xml:space="preserve"> </w:t>
      </w:r>
      <w:r>
        <w:rPr>
          <w:rFonts w:ascii="Times New Roman" w:eastAsia="MS Gothic" w:hAnsi="Times New Roman"/>
          <w:bCs/>
          <w:iCs/>
          <w:u w:val="single"/>
        </w:rPr>
        <w:t xml:space="preserve">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08063E" w:rsidRDefault="00DD0CB0" w:rsidP="00DD0CB0">
      <w:pPr>
        <w:spacing w:after="0"/>
        <w:jc w:val="both"/>
        <w:rPr>
          <w:rStyle w:val="Strong"/>
          <w:rFonts w:ascii="Times New Roman" w:hAnsi="Times New Roman"/>
          <w:b w:val="0"/>
          <w:bCs w:val="0"/>
          <w:color w:val="252525"/>
        </w:rPr>
      </w:pPr>
    </w:p>
    <w:p w:rsidR="00DD0CB0" w:rsidRPr="0008063E"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lastRenderedPageBreak/>
        <w:tab/>
      </w:r>
      <w:r w:rsidRPr="0008063E">
        <w:rPr>
          <w:rStyle w:val="Strong"/>
          <w:rFonts w:ascii="Times New Roman" w:hAnsi="Times New Roman"/>
          <w:b w:val="0"/>
          <w:bCs w:val="0"/>
          <w:color w:val="252525"/>
        </w:rPr>
        <w:t xml:space="preserve">c. If a dependent widow remarries, no part of the pension shall be paid for her use, </w:t>
      </w: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but the pension may be paid as if the deceased member had died leaving him </w:t>
      </w: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surviving a dependent child or children under 18 years of age and no dependent </w:t>
      </w: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widow. No pension shall be paid hereunder after the death of the widow and the </w:t>
      </w:r>
      <w:r>
        <w:rPr>
          <w:rStyle w:val="Strong"/>
          <w:rFonts w:ascii="Times New Roman" w:hAnsi="Times New Roman"/>
          <w:b w:val="0"/>
          <w:bCs w:val="0"/>
          <w:color w:val="252525"/>
        </w:rPr>
        <w:tab/>
      </w:r>
      <w:r w:rsidRPr="0008063E">
        <w:rPr>
          <w:rStyle w:val="Strong"/>
          <w:rFonts w:ascii="Times New Roman" w:hAnsi="Times New Roman"/>
          <w:b w:val="0"/>
          <w:bCs w:val="0"/>
          <w:color w:val="252525"/>
        </w:rPr>
        <w:t>arrival at the age of 18 of all the children of the deceased member.</w:t>
      </w:r>
    </w:p>
    <w:p w:rsidR="00DD0CB0"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d. The term “dependent widow” as used in this section shall not apply to a </w:t>
      </w:r>
      <w:r>
        <w:rPr>
          <w:rStyle w:val="Strong"/>
          <w:rFonts w:ascii="Times New Roman" w:hAnsi="Times New Roman"/>
          <w:b w:val="0"/>
          <w:bCs w:val="0"/>
          <w:color w:val="252525"/>
        </w:rPr>
        <w:tab/>
      </w:r>
      <w:r w:rsidRPr="0008063E">
        <w:rPr>
          <w:rStyle w:val="Strong"/>
          <w:rFonts w:ascii="Times New Roman" w:hAnsi="Times New Roman"/>
          <w:b w:val="0"/>
          <w:bCs w:val="0"/>
          <w:color w:val="252525"/>
        </w:rPr>
        <w:t xml:space="preserve">surviving spouse who shall have married such deceased member at or after his </w:t>
      </w:r>
      <w:r>
        <w:rPr>
          <w:rStyle w:val="Strong"/>
          <w:rFonts w:ascii="Times New Roman" w:hAnsi="Times New Roman"/>
          <w:b w:val="0"/>
          <w:bCs w:val="0"/>
          <w:color w:val="252525"/>
        </w:rPr>
        <w:tab/>
      </w:r>
      <w:r w:rsidRPr="0008063E">
        <w:rPr>
          <w:rStyle w:val="Strong"/>
          <w:rFonts w:ascii="Times New Roman" w:hAnsi="Times New Roman"/>
          <w:b w:val="0"/>
          <w:bCs w:val="0"/>
          <w:color w:val="252525"/>
        </w:rPr>
        <w:t>attainment of the age of 50 years.</w:t>
      </w:r>
    </w:p>
    <w:p w:rsidR="00DD0CB0" w:rsidRPr="0008063E" w:rsidRDefault="00DD0CB0" w:rsidP="00DD0CB0">
      <w:pPr>
        <w:spacing w:after="0"/>
        <w:jc w:val="both"/>
        <w:rPr>
          <w:rStyle w:val="Strong"/>
          <w:rFonts w:ascii="Times New Roman" w:hAnsi="Times New Roman"/>
          <w:b w:val="0"/>
          <w:bCs w:val="0"/>
          <w:color w:val="252525"/>
        </w:rPr>
      </w:pPr>
    </w:p>
    <w:p w:rsidR="00DD0CB0" w:rsidRPr="003D0928" w:rsidRDefault="00DD0CB0" w:rsidP="00DD0CB0">
      <w:pPr>
        <w:spacing w:after="120"/>
        <w:jc w:val="both"/>
        <w:rPr>
          <w:rFonts w:ascii="Times New Roman" w:eastAsia="Times New Roman" w:hAnsi="Times New Roman"/>
          <w:b/>
          <w:bCs/>
          <w:color w:val="252525"/>
        </w:rPr>
      </w:pPr>
      <w:r w:rsidRPr="003D0928">
        <w:rPr>
          <w:rFonts w:ascii="Times New Roman" w:eastAsia="Times New Roman" w:hAnsi="Times New Roman"/>
          <w:b/>
          <w:bCs/>
          <w:color w:val="252525"/>
        </w:rPr>
        <w:t>43:6A-17. Death in active ser</w:t>
      </w:r>
      <w:r>
        <w:rPr>
          <w:rFonts w:ascii="Times New Roman" w:eastAsia="Times New Roman" w:hAnsi="Times New Roman"/>
          <w:b/>
          <w:bCs/>
          <w:color w:val="252525"/>
        </w:rPr>
        <w:t>vice; payments to beneficiaries.</w:t>
      </w:r>
    </w:p>
    <w:p w:rsidR="00DD0CB0" w:rsidRDefault="00DD0CB0" w:rsidP="00DD0CB0">
      <w:pPr>
        <w:tabs>
          <w:tab w:val="left" w:pos="1260"/>
        </w:tabs>
        <w:spacing w:after="0"/>
        <w:ind w:left="810" w:right="720"/>
        <w:jc w:val="both"/>
        <w:rPr>
          <w:rFonts w:ascii="Times New Roman" w:eastAsia="MS Gothic" w:hAnsi="Times New Roman"/>
          <w:bCs/>
          <w:iCs/>
        </w:rPr>
      </w:pPr>
      <w:r>
        <w:rPr>
          <w:rFonts w:ascii="Times New Roman" w:eastAsia="Times New Roman" w:hAnsi="Times New Roman"/>
          <w:bCs/>
          <w:color w:val="252525"/>
        </w:rPr>
        <w:tab/>
      </w:r>
      <w:r w:rsidRPr="003D0928">
        <w:rPr>
          <w:rFonts w:ascii="Times New Roman" w:eastAsia="Times New Roman" w:hAnsi="Times New Roman"/>
          <w:bCs/>
          <w:color w:val="252525"/>
        </w:rPr>
        <w:t xml:space="preserve">a. Upon the receipt of proper proofs of the death in active service of a member of </w:t>
      </w:r>
      <w:r>
        <w:rPr>
          <w:rFonts w:ascii="Times New Roman" w:eastAsia="Times New Roman" w:hAnsi="Times New Roman"/>
          <w:bCs/>
          <w:color w:val="252525"/>
        </w:rPr>
        <w:tab/>
      </w:r>
      <w:r w:rsidRPr="003D0928">
        <w:rPr>
          <w:rFonts w:ascii="Times New Roman" w:eastAsia="Times New Roman" w:hAnsi="Times New Roman"/>
          <w:bCs/>
          <w:color w:val="252525"/>
        </w:rPr>
        <w:t xml:space="preserve">the retirement system, there shall be paid to his widow a survivor's benefit of 25% </w:t>
      </w:r>
      <w:r>
        <w:rPr>
          <w:rFonts w:ascii="Times New Roman" w:eastAsia="Times New Roman" w:hAnsi="Times New Roman"/>
          <w:bCs/>
          <w:color w:val="252525"/>
        </w:rPr>
        <w:t xml:space="preserve"> </w:t>
      </w:r>
      <w:r w:rsidRPr="003D0928">
        <w:rPr>
          <w:rFonts w:ascii="Times New Roman" w:eastAsia="Times New Roman" w:hAnsi="Times New Roman"/>
          <w:bCs/>
          <w:color w:val="252525"/>
        </w:rPr>
        <w:t xml:space="preserve">of final salary for the use of herself, to continue during her widowhood, plus 10% </w:t>
      </w:r>
      <w:r>
        <w:rPr>
          <w:rFonts w:ascii="Times New Roman" w:eastAsia="Times New Roman" w:hAnsi="Times New Roman"/>
          <w:bCs/>
          <w:color w:val="252525"/>
        </w:rPr>
        <w:tab/>
      </w:r>
      <w:r w:rsidRPr="003D0928">
        <w:rPr>
          <w:rFonts w:ascii="Times New Roman" w:eastAsia="Times New Roman" w:hAnsi="Times New Roman"/>
          <w:bCs/>
          <w:color w:val="252525"/>
        </w:rPr>
        <w:t>of final salary payable to one surviving child or plus 15% of final salary to two or</w:t>
      </w:r>
      <w:r>
        <w:rPr>
          <w:rFonts w:ascii="Times New Roman" w:eastAsia="Times New Roman" w:hAnsi="Times New Roman"/>
          <w:bCs/>
          <w:color w:val="252525"/>
        </w:rPr>
        <w:t xml:space="preserve"> </w:t>
      </w:r>
      <w:r w:rsidRPr="003D0928">
        <w:rPr>
          <w:rFonts w:ascii="Times New Roman" w:eastAsia="Times New Roman" w:hAnsi="Times New Roman"/>
          <w:bCs/>
          <w:color w:val="252525"/>
        </w:rPr>
        <w:t xml:space="preserve">more surviving children; if there is no surviving widow or in case the widow dies </w:t>
      </w:r>
      <w:r>
        <w:rPr>
          <w:rFonts w:ascii="Times New Roman" w:eastAsia="Times New Roman" w:hAnsi="Times New Roman"/>
          <w:bCs/>
          <w:color w:val="252525"/>
        </w:rPr>
        <w:tab/>
      </w:r>
      <w:r w:rsidRPr="003D0928">
        <w:rPr>
          <w:rFonts w:ascii="Times New Roman" w:eastAsia="Times New Roman" w:hAnsi="Times New Roman"/>
          <w:bCs/>
          <w:color w:val="252525"/>
        </w:rPr>
        <w:t>or remarries, 15% of final salary will be payable to one surviving child, 20% of</w:t>
      </w:r>
      <w:r>
        <w:rPr>
          <w:rFonts w:ascii="Times New Roman" w:eastAsia="Times New Roman" w:hAnsi="Times New Roman"/>
          <w:bCs/>
          <w:color w:val="252525"/>
        </w:rPr>
        <w:tab/>
      </w:r>
      <w:r w:rsidRPr="003D0928">
        <w:rPr>
          <w:rFonts w:ascii="Times New Roman" w:eastAsia="Times New Roman" w:hAnsi="Times New Roman"/>
          <w:bCs/>
          <w:color w:val="252525"/>
        </w:rPr>
        <w:t>final salary to two surviving children in equal shares and if there be three or more</w:t>
      </w:r>
      <w:r>
        <w:rPr>
          <w:rFonts w:ascii="Times New Roman" w:eastAsia="Times New Roman" w:hAnsi="Times New Roman"/>
          <w:bCs/>
          <w:color w:val="252525"/>
        </w:rPr>
        <w:t xml:space="preserve"> </w:t>
      </w:r>
      <w:r w:rsidRPr="003D0928">
        <w:rPr>
          <w:rFonts w:ascii="Times New Roman" w:eastAsia="Times New Roman" w:hAnsi="Times New Roman"/>
          <w:bCs/>
          <w:color w:val="252525"/>
        </w:rPr>
        <w:t xml:space="preserve">children, 30% of final salary will be payable to such children in equal shares. If there is no surviving widow or child, 20% of final salary will be payable to one </w:t>
      </w:r>
      <w:r>
        <w:rPr>
          <w:rFonts w:ascii="Times New Roman" w:eastAsia="Times New Roman" w:hAnsi="Times New Roman"/>
          <w:bCs/>
          <w:color w:val="252525"/>
        </w:rPr>
        <w:tab/>
      </w:r>
      <w:r w:rsidRPr="003D0928">
        <w:rPr>
          <w:rFonts w:ascii="Times New Roman" w:eastAsia="Times New Roman" w:hAnsi="Times New Roman"/>
          <w:bCs/>
          <w:color w:val="252525"/>
        </w:rPr>
        <w:t>surviving parent or 30% of final salary will be payable to two surviving parents in</w:t>
      </w:r>
      <w:r>
        <w:rPr>
          <w:rFonts w:ascii="Times New Roman" w:eastAsia="Times New Roman" w:hAnsi="Times New Roman"/>
          <w:bCs/>
          <w:color w:val="252525"/>
        </w:rPr>
        <w:t xml:space="preserve"> </w:t>
      </w:r>
      <w:r w:rsidRPr="003D0928">
        <w:rPr>
          <w:rFonts w:ascii="Times New Roman" w:eastAsia="Times New Roman" w:hAnsi="Times New Roman"/>
          <w:bCs/>
          <w:color w:val="252525"/>
        </w:rPr>
        <w:t>equal</w:t>
      </w:r>
      <w:r>
        <w:rPr>
          <w:rFonts w:ascii="Times New Roman" w:eastAsia="Times New Roman" w:hAnsi="Times New Roman"/>
          <w:bCs/>
          <w:color w:val="252525"/>
        </w:rPr>
        <w:t xml:space="preserve"> </w:t>
      </w:r>
      <w:r w:rsidRPr="003D0928">
        <w:rPr>
          <w:rFonts w:ascii="Times New Roman" w:eastAsia="Times New Roman" w:hAnsi="Times New Roman"/>
          <w:bCs/>
          <w:color w:val="252525"/>
        </w:rPr>
        <w:t>shares.</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3D0928" w:rsidRDefault="00DD0CB0" w:rsidP="00DD0CB0">
      <w:pPr>
        <w:spacing w:after="120"/>
        <w:jc w:val="both"/>
        <w:rPr>
          <w:rFonts w:ascii="Times New Roman" w:eastAsia="Times New Roman" w:hAnsi="Times New Roman"/>
          <w:bCs/>
          <w:color w:val="252525"/>
        </w:rPr>
      </w:pPr>
    </w:p>
    <w:p w:rsidR="00DD0CB0" w:rsidRPr="003D0928" w:rsidRDefault="00DD0CB0" w:rsidP="00DD0CB0">
      <w:pPr>
        <w:spacing w:after="120"/>
        <w:jc w:val="both"/>
        <w:rPr>
          <w:rFonts w:ascii="Times New Roman" w:eastAsia="Times New Roman" w:hAnsi="Times New Roman"/>
          <w:bCs/>
          <w:color w:val="252525"/>
        </w:rPr>
      </w:pPr>
      <w:r>
        <w:rPr>
          <w:rFonts w:ascii="Times New Roman" w:eastAsia="Times New Roman" w:hAnsi="Times New Roman"/>
          <w:bCs/>
          <w:color w:val="252525"/>
        </w:rPr>
        <w:tab/>
      </w:r>
      <w:r w:rsidRPr="003D0928">
        <w:rPr>
          <w:rFonts w:ascii="Times New Roman" w:eastAsia="Times New Roman" w:hAnsi="Times New Roman"/>
          <w:bCs/>
          <w:color w:val="252525"/>
        </w:rPr>
        <w:t xml:space="preserve">b. In addition to the foregoing benefits payable under subsection a., there shall </w:t>
      </w:r>
      <w:r>
        <w:rPr>
          <w:rFonts w:ascii="Times New Roman" w:eastAsia="Times New Roman" w:hAnsi="Times New Roman"/>
          <w:bCs/>
          <w:color w:val="252525"/>
        </w:rPr>
        <w:tab/>
      </w:r>
      <w:r w:rsidRPr="003D0928">
        <w:rPr>
          <w:rFonts w:ascii="Times New Roman" w:eastAsia="Times New Roman" w:hAnsi="Times New Roman"/>
          <w:bCs/>
          <w:color w:val="252525"/>
        </w:rPr>
        <w:t xml:space="preserve">also be paid in one sum to the member's beneficiary an amount equal to one and </w:t>
      </w:r>
      <w:r>
        <w:rPr>
          <w:rFonts w:ascii="Times New Roman" w:eastAsia="Times New Roman" w:hAnsi="Times New Roman"/>
          <w:bCs/>
          <w:color w:val="252525"/>
        </w:rPr>
        <w:tab/>
      </w:r>
      <w:r w:rsidRPr="003D0928">
        <w:rPr>
          <w:rFonts w:ascii="Times New Roman" w:eastAsia="Times New Roman" w:hAnsi="Times New Roman"/>
          <w:bCs/>
          <w:color w:val="252525"/>
        </w:rPr>
        <w:t>one-half times the final salary received by the member.</w:t>
      </w:r>
    </w:p>
    <w:p w:rsidR="00DD0CB0" w:rsidRDefault="00DD0CB0" w:rsidP="00DD0CB0">
      <w:pPr>
        <w:spacing w:after="120"/>
        <w:jc w:val="both"/>
        <w:rPr>
          <w:rFonts w:ascii="Times New Roman" w:eastAsia="Times New Roman" w:hAnsi="Times New Roman"/>
          <w:bCs/>
          <w:color w:val="252525"/>
        </w:rPr>
      </w:pPr>
      <w:r>
        <w:rPr>
          <w:rFonts w:ascii="Times New Roman" w:eastAsia="Times New Roman" w:hAnsi="Times New Roman"/>
          <w:bCs/>
          <w:color w:val="252525"/>
        </w:rPr>
        <w:tab/>
      </w:r>
      <w:r w:rsidRPr="003D0928">
        <w:rPr>
          <w:rFonts w:ascii="Times New Roman" w:eastAsia="Times New Roman" w:hAnsi="Times New Roman"/>
          <w:bCs/>
          <w:color w:val="252525"/>
        </w:rPr>
        <w:t xml:space="preserve">c. For the purposes of this section final salary means the current salary for the </w:t>
      </w:r>
      <w:r>
        <w:rPr>
          <w:rFonts w:ascii="Times New Roman" w:eastAsia="Times New Roman" w:hAnsi="Times New Roman"/>
          <w:bCs/>
          <w:color w:val="252525"/>
        </w:rPr>
        <w:tab/>
      </w:r>
      <w:r w:rsidRPr="003D0928">
        <w:rPr>
          <w:rFonts w:ascii="Times New Roman" w:eastAsia="Times New Roman" w:hAnsi="Times New Roman"/>
          <w:bCs/>
          <w:color w:val="252525"/>
        </w:rPr>
        <w:t>judicial position in which the member served at the time of death.</w:t>
      </w:r>
    </w:p>
    <w:p w:rsidR="00DD0CB0" w:rsidRPr="003D0928" w:rsidRDefault="00DD0CB0" w:rsidP="00DD0CB0">
      <w:pPr>
        <w:spacing w:after="0"/>
        <w:jc w:val="both"/>
        <w:rPr>
          <w:rFonts w:ascii="Times New Roman" w:eastAsia="Times New Roman" w:hAnsi="Times New Roman"/>
          <w:bCs/>
          <w:color w:val="252525"/>
        </w:rPr>
      </w:pPr>
    </w:p>
    <w:p w:rsidR="00DD0CB0" w:rsidRPr="00A72BD4" w:rsidRDefault="00DD0CB0" w:rsidP="00DD0CB0">
      <w:pPr>
        <w:spacing w:after="120"/>
        <w:jc w:val="both"/>
        <w:rPr>
          <w:rFonts w:ascii="Times New Roman" w:eastAsia="Times New Roman" w:hAnsi="Times New Roman"/>
          <w:b/>
          <w:bCs/>
          <w:color w:val="252525"/>
        </w:rPr>
      </w:pPr>
      <w:r w:rsidRPr="00A72BD4">
        <w:rPr>
          <w:rFonts w:ascii="Times New Roman" w:eastAsia="Times New Roman" w:hAnsi="Times New Roman"/>
          <w:b/>
          <w:bCs/>
          <w:color w:val="252525"/>
        </w:rPr>
        <w:t>43:6A-18. Death after retirement; payments to beneficiaries</w:t>
      </w:r>
      <w:r>
        <w:rPr>
          <w:rFonts w:ascii="Times New Roman" w:eastAsia="Times New Roman" w:hAnsi="Times New Roman"/>
          <w:b/>
          <w:bCs/>
          <w:color w:val="252525"/>
        </w:rPr>
        <w:t>.</w:t>
      </w:r>
    </w:p>
    <w:p w:rsidR="00DD0CB0" w:rsidRDefault="00DD0CB0" w:rsidP="00DD0CB0">
      <w:pPr>
        <w:tabs>
          <w:tab w:val="left" w:pos="1260"/>
        </w:tabs>
        <w:spacing w:after="0"/>
        <w:ind w:left="810" w:right="720"/>
        <w:jc w:val="both"/>
        <w:rPr>
          <w:rFonts w:ascii="Times New Roman" w:eastAsia="MS Gothic" w:hAnsi="Times New Roman"/>
          <w:bCs/>
          <w:iCs/>
        </w:rPr>
      </w:pPr>
      <w:r w:rsidRPr="00A72BD4">
        <w:rPr>
          <w:rFonts w:ascii="Times New Roman" w:eastAsia="Times New Roman" w:hAnsi="Times New Roman"/>
          <w:bCs/>
          <w:color w:val="252525"/>
        </w:rPr>
        <w:t xml:space="preserve">Upon the receipt of proper proofs of the death after retirement of a member of the retirement system, there shall be paid to his widow a </w:t>
      </w:r>
      <w:r w:rsidRPr="00A72BD4">
        <w:rPr>
          <w:rFonts w:ascii="Times New Roman" w:eastAsia="Times New Roman" w:hAnsi="Times New Roman"/>
          <w:bCs/>
          <w:color w:val="252525"/>
        </w:rPr>
        <w:lastRenderedPageBreak/>
        <w:t>survivor's benefit of 25% of final salary for the use of herself, to continue during her widowhood, plus 10% of final salary payable to one surviving child or plus 15% of final salary to two or more surviving children; if there is no surviving widow or in case the widow dies or remarries, 15% of final salary will be payable to one surviving child, 20% of final salary to two surviving children in equal shares and if there be three or more children, 30% of final salary will be payable to such children in equal shares. For the purposes of this section final salary means the current salary for the judicial position in which the member served at retirement.</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CD6144" w:rsidRDefault="00DD0CB0" w:rsidP="00DD0CB0">
      <w:pPr>
        <w:spacing w:after="0"/>
        <w:ind w:left="720"/>
        <w:jc w:val="both"/>
        <w:rPr>
          <w:rFonts w:ascii="Times New Roman" w:eastAsia="Times New Roman" w:hAnsi="Times New Roman"/>
          <w:u w:val="single"/>
        </w:rPr>
      </w:pPr>
      <w:r>
        <w:rPr>
          <w:rFonts w:ascii="Times New Roman" w:eastAsia="Times New Roman" w:hAnsi="Times New Roman"/>
          <w:u w:val="single"/>
        </w:rPr>
        <w:t xml:space="preserve">  </w:t>
      </w:r>
    </w:p>
    <w:p w:rsidR="00DD0CB0" w:rsidRDefault="00DD0CB0" w:rsidP="00DD0CB0">
      <w:pPr>
        <w:spacing w:after="0"/>
        <w:jc w:val="both"/>
        <w:rPr>
          <w:rFonts w:ascii="Times New Roman" w:eastAsia="Times New Roman" w:hAnsi="Times New Roman"/>
          <w:b/>
          <w:bCs/>
          <w:color w:val="252525"/>
        </w:rPr>
      </w:pPr>
    </w:p>
    <w:p w:rsidR="00DD0CB0" w:rsidRPr="00EB5EE2" w:rsidRDefault="00DD0CB0" w:rsidP="00DD0CB0">
      <w:pPr>
        <w:spacing w:after="120"/>
        <w:jc w:val="both"/>
        <w:rPr>
          <w:rFonts w:ascii="Times New Roman" w:eastAsia="Times New Roman" w:hAnsi="Times New Roman"/>
          <w:bCs/>
          <w:color w:val="252525"/>
        </w:rPr>
      </w:pPr>
      <w:r w:rsidRPr="00EB5EE2">
        <w:rPr>
          <w:rFonts w:ascii="Times New Roman" w:eastAsia="Times New Roman" w:hAnsi="Times New Roman"/>
          <w:b/>
          <w:bCs/>
          <w:color w:val="252525"/>
        </w:rPr>
        <w:t>43:7-9. Payment of pension to widow, children or dependent parents</w:t>
      </w:r>
    </w:p>
    <w:p w:rsidR="00DD0CB0" w:rsidRDefault="00DD0CB0" w:rsidP="00DD0CB0">
      <w:pPr>
        <w:tabs>
          <w:tab w:val="left" w:pos="1260"/>
        </w:tabs>
        <w:spacing w:after="0"/>
        <w:ind w:left="810" w:right="720"/>
        <w:jc w:val="both"/>
        <w:rPr>
          <w:rFonts w:ascii="Times New Roman" w:eastAsia="MS Gothic" w:hAnsi="Times New Roman"/>
          <w:bCs/>
          <w:iCs/>
        </w:rPr>
      </w:pPr>
      <w:r w:rsidRPr="00EB5EE2">
        <w:rPr>
          <w:rFonts w:ascii="Times New Roman" w:eastAsia="Times New Roman" w:hAnsi="Times New Roman"/>
          <w:bCs/>
          <w:color w:val="252525"/>
        </w:rPr>
        <w:tab/>
        <w:t xml:space="preserve">a. Upon the receipt of proper proofs of the death of a member who shall have </w:t>
      </w:r>
      <w:r w:rsidRPr="00EB5EE2">
        <w:rPr>
          <w:rFonts w:ascii="Times New Roman" w:eastAsia="Times New Roman" w:hAnsi="Times New Roman"/>
          <w:bCs/>
          <w:color w:val="252525"/>
        </w:rPr>
        <w:tab/>
        <w:t>lost his life, there shall be paid to his widow or widower a pension of 25% of</w:t>
      </w:r>
      <w:r>
        <w:rPr>
          <w:rFonts w:ascii="Times New Roman" w:eastAsia="Times New Roman" w:hAnsi="Times New Roman"/>
          <w:bCs/>
          <w:color w:val="252525"/>
        </w:rPr>
        <w:t xml:space="preserve"> </w:t>
      </w:r>
      <w:r w:rsidRPr="00EB5EE2">
        <w:rPr>
          <w:rFonts w:ascii="Times New Roman" w:eastAsia="Times New Roman" w:hAnsi="Times New Roman"/>
          <w:bCs/>
          <w:color w:val="252525"/>
        </w:rPr>
        <w:t>the member's average final compensation, for the use of herself or himself, to</w:t>
      </w:r>
      <w:r>
        <w:rPr>
          <w:rFonts w:ascii="Times New Roman" w:eastAsia="Times New Roman" w:hAnsi="Times New Roman"/>
          <w:bCs/>
          <w:color w:val="252525"/>
        </w:rPr>
        <w:t xml:space="preserve"> </w:t>
      </w:r>
      <w:r w:rsidRPr="00EB5EE2">
        <w:rPr>
          <w:rFonts w:ascii="Times New Roman" w:eastAsia="Times New Roman" w:hAnsi="Times New Roman"/>
          <w:bCs/>
          <w:color w:val="252525"/>
        </w:rPr>
        <w:t>continue during her or his widowhood, plus 15% of such salary payable to</w:t>
      </w:r>
      <w:r>
        <w:rPr>
          <w:rFonts w:ascii="Times New Roman" w:eastAsia="Times New Roman" w:hAnsi="Times New Roman"/>
          <w:bCs/>
          <w:color w:val="252525"/>
        </w:rPr>
        <w:t xml:space="preserve"> </w:t>
      </w:r>
      <w:r w:rsidRPr="00EB5EE2">
        <w:rPr>
          <w:rFonts w:ascii="Times New Roman" w:eastAsia="Times New Roman" w:hAnsi="Times New Roman"/>
          <w:bCs/>
          <w:color w:val="252525"/>
        </w:rPr>
        <w:t>one</w:t>
      </w:r>
      <w:r>
        <w:rPr>
          <w:rFonts w:ascii="Times New Roman" w:eastAsia="Times New Roman" w:hAnsi="Times New Roman"/>
          <w:bCs/>
          <w:color w:val="252525"/>
        </w:rPr>
        <w:t xml:space="preserve"> </w:t>
      </w:r>
      <w:r w:rsidRPr="00EB5EE2">
        <w:rPr>
          <w:rFonts w:ascii="Times New Roman" w:eastAsia="Times New Roman" w:hAnsi="Times New Roman"/>
          <w:bCs/>
          <w:color w:val="252525"/>
        </w:rPr>
        <w:t>surviving child or plus 25% of such salary to two or more surviving</w:t>
      </w:r>
      <w:r>
        <w:rPr>
          <w:rFonts w:ascii="Times New Roman" w:eastAsia="Times New Roman" w:hAnsi="Times New Roman"/>
          <w:bCs/>
          <w:color w:val="252525"/>
        </w:rPr>
        <w:t xml:space="preserve"> </w:t>
      </w:r>
      <w:r w:rsidRPr="00EB5EE2">
        <w:rPr>
          <w:rFonts w:ascii="Times New Roman" w:eastAsia="Times New Roman" w:hAnsi="Times New Roman"/>
          <w:bCs/>
          <w:color w:val="252525"/>
        </w:rPr>
        <w:t>children; if there is no surviving widow or widower or in case the widow or</w:t>
      </w:r>
      <w:r>
        <w:rPr>
          <w:rFonts w:ascii="Times New Roman" w:eastAsia="Times New Roman" w:hAnsi="Times New Roman"/>
          <w:bCs/>
          <w:color w:val="252525"/>
        </w:rPr>
        <w:t xml:space="preserve"> </w:t>
      </w:r>
      <w:r w:rsidRPr="00EB5EE2">
        <w:rPr>
          <w:rFonts w:ascii="Times New Roman" w:eastAsia="Times New Roman" w:hAnsi="Times New Roman"/>
          <w:bCs/>
          <w:color w:val="252525"/>
        </w:rPr>
        <w:t>widower dies or remarries, 20% of the member's average final compensation</w:t>
      </w:r>
      <w:r>
        <w:rPr>
          <w:rFonts w:ascii="Times New Roman" w:eastAsia="Times New Roman" w:hAnsi="Times New Roman"/>
          <w:bCs/>
          <w:color w:val="252525"/>
        </w:rPr>
        <w:t xml:space="preserve"> </w:t>
      </w:r>
      <w:r w:rsidRPr="00EB5EE2">
        <w:rPr>
          <w:rFonts w:ascii="Times New Roman" w:eastAsia="Times New Roman" w:hAnsi="Times New Roman"/>
          <w:bCs/>
          <w:color w:val="252525"/>
        </w:rPr>
        <w:t xml:space="preserve">will be payable to one surviving </w:t>
      </w:r>
      <w:r>
        <w:rPr>
          <w:rFonts w:ascii="Times New Roman" w:eastAsia="Times New Roman" w:hAnsi="Times New Roman"/>
          <w:bCs/>
          <w:color w:val="252525"/>
        </w:rPr>
        <w:t xml:space="preserve">child, 35% of such compensation </w:t>
      </w:r>
      <w:r w:rsidRPr="00EB5EE2">
        <w:rPr>
          <w:rFonts w:ascii="Times New Roman" w:eastAsia="Times New Roman" w:hAnsi="Times New Roman"/>
          <w:bCs/>
          <w:color w:val="252525"/>
        </w:rPr>
        <w:t>to two</w:t>
      </w:r>
      <w:r>
        <w:rPr>
          <w:rFonts w:ascii="Times New Roman" w:eastAsia="Times New Roman" w:hAnsi="Times New Roman"/>
          <w:bCs/>
          <w:color w:val="252525"/>
        </w:rPr>
        <w:t xml:space="preserve"> </w:t>
      </w:r>
      <w:r w:rsidRPr="00EB5EE2">
        <w:rPr>
          <w:rFonts w:ascii="Times New Roman" w:eastAsia="Times New Roman" w:hAnsi="Times New Roman"/>
          <w:bCs/>
          <w:color w:val="252525"/>
        </w:rPr>
        <w:t>surviving children in equal shares and if there be three or more children, 50% of</w:t>
      </w:r>
      <w:r>
        <w:rPr>
          <w:rFonts w:ascii="Times New Roman" w:eastAsia="Times New Roman" w:hAnsi="Times New Roman"/>
          <w:bCs/>
          <w:color w:val="252525"/>
        </w:rPr>
        <w:t xml:space="preserve"> </w:t>
      </w:r>
      <w:r w:rsidRPr="00EB5EE2">
        <w:rPr>
          <w:rFonts w:ascii="Times New Roman" w:eastAsia="Times New Roman" w:hAnsi="Times New Roman"/>
          <w:bCs/>
          <w:color w:val="252525"/>
        </w:rPr>
        <w:t>such compensation will be payable to such children in equal shares; if there is no surviving widow, widower or chi</w:t>
      </w:r>
      <w:r>
        <w:rPr>
          <w:rFonts w:ascii="Times New Roman" w:eastAsia="Times New Roman" w:hAnsi="Times New Roman"/>
          <w:bCs/>
          <w:color w:val="252525"/>
        </w:rPr>
        <w:t xml:space="preserve">ld, 25% of the member's average </w:t>
      </w:r>
      <w:r w:rsidRPr="00EB5EE2">
        <w:rPr>
          <w:rFonts w:ascii="Times New Roman" w:eastAsia="Times New Roman" w:hAnsi="Times New Roman"/>
          <w:bCs/>
          <w:color w:val="252525"/>
        </w:rPr>
        <w:t>final compensation will be payable to one surviving par</w:t>
      </w:r>
      <w:r>
        <w:rPr>
          <w:rFonts w:ascii="Times New Roman" w:eastAsia="Times New Roman" w:hAnsi="Times New Roman"/>
          <w:bCs/>
          <w:color w:val="252525"/>
        </w:rPr>
        <w:t xml:space="preserve">ent or 40% of </w:t>
      </w:r>
      <w:r w:rsidRPr="00EB5EE2">
        <w:rPr>
          <w:rFonts w:ascii="Times New Roman" w:eastAsia="Times New Roman" w:hAnsi="Times New Roman"/>
          <w:bCs/>
          <w:color w:val="252525"/>
        </w:rPr>
        <w:t>such compensation will be payable to two surviving parents in equal shares.</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EB5EE2" w:rsidRDefault="00DD0CB0" w:rsidP="00DD0CB0">
      <w:pPr>
        <w:spacing w:after="120"/>
        <w:jc w:val="both"/>
        <w:rPr>
          <w:rFonts w:ascii="Times New Roman" w:eastAsia="Times New Roman" w:hAnsi="Times New Roman"/>
          <w:bCs/>
          <w:color w:val="252525"/>
        </w:rPr>
      </w:pPr>
    </w:p>
    <w:p w:rsidR="00DD0CB0" w:rsidRDefault="00DD0CB0" w:rsidP="00DD0CB0">
      <w:pPr>
        <w:tabs>
          <w:tab w:val="left" w:pos="1260"/>
        </w:tabs>
        <w:spacing w:after="0"/>
        <w:ind w:left="810" w:right="720"/>
        <w:jc w:val="both"/>
        <w:rPr>
          <w:rFonts w:ascii="Times New Roman" w:eastAsia="MS Gothic" w:hAnsi="Times New Roman"/>
          <w:bCs/>
          <w:iCs/>
        </w:rPr>
      </w:pPr>
      <w:r w:rsidRPr="00EB5EE2">
        <w:rPr>
          <w:rFonts w:ascii="Times New Roman" w:eastAsia="Times New Roman" w:hAnsi="Times New Roman"/>
          <w:bCs/>
          <w:color w:val="252525"/>
        </w:rPr>
        <w:lastRenderedPageBreak/>
        <w:tab/>
        <w:t>b. Upon the receipt of proper proofs of the death after retirement of a former</w:t>
      </w:r>
      <w:r>
        <w:rPr>
          <w:rFonts w:ascii="Times New Roman" w:eastAsia="Times New Roman" w:hAnsi="Times New Roman"/>
          <w:bCs/>
          <w:color w:val="252525"/>
        </w:rPr>
        <w:t xml:space="preserve"> </w:t>
      </w:r>
      <w:r w:rsidRPr="00EB5EE2">
        <w:rPr>
          <w:rFonts w:ascii="Times New Roman" w:eastAsia="Times New Roman" w:hAnsi="Times New Roman"/>
          <w:bCs/>
          <w:color w:val="252525"/>
        </w:rPr>
        <w:t>member of the pension fund, there shall be paid to his widow or widower a</w:t>
      </w:r>
      <w:r>
        <w:rPr>
          <w:rFonts w:ascii="Times New Roman" w:eastAsia="Times New Roman" w:hAnsi="Times New Roman"/>
          <w:bCs/>
          <w:color w:val="252525"/>
        </w:rPr>
        <w:t xml:space="preserve"> </w:t>
      </w:r>
      <w:r w:rsidRPr="00EB5EE2">
        <w:rPr>
          <w:rFonts w:ascii="Times New Roman" w:eastAsia="Times New Roman" w:hAnsi="Times New Roman"/>
          <w:bCs/>
          <w:color w:val="252525"/>
        </w:rPr>
        <w:t xml:space="preserve">pension of 25% of the member's average final compensation for the use of </w:t>
      </w:r>
      <w:r w:rsidRPr="00EB5EE2">
        <w:rPr>
          <w:rFonts w:ascii="Times New Roman" w:eastAsia="Times New Roman" w:hAnsi="Times New Roman"/>
          <w:bCs/>
          <w:color w:val="252525"/>
        </w:rPr>
        <w:tab/>
        <w:t xml:space="preserve">herself </w:t>
      </w:r>
      <w:r>
        <w:rPr>
          <w:rFonts w:ascii="Times New Roman" w:eastAsia="Times New Roman" w:hAnsi="Times New Roman"/>
          <w:bCs/>
          <w:color w:val="252525"/>
        </w:rPr>
        <w:tab/>
      </w:r>
      <w:r w:rsidRPr="00EB5EE2">
        <w:rPr>
          <w:rFonts w:ascii="Times New Roman" w:eastAsia="Times New Roman" w:hAnsi="Times New Roman"/>
          <w:bCs/>
          <w:color w:val="252525"/>
        </w:rPr>
        <w:t>or</w:t>
      </w:r>
      <w:r>
        <w:rPr>
          <w:rFonts w:ascii="Times New Roman" w:eastAsia="Times New Roman" w:hAnsi="Times New Roman"/>
          <w:bCs/>
          <w:color w:val="252525"/>
        </w:rPr>
        <w:t xml:space="preserve"> </w:t>
      </w:r>
      <w:r w:rsidRPr="00EB5EE2">
        <w:rPr>
          <w:rFonts w:ascii="Times New Roman" w:eastAsia="Times New Roman" w:hAnsi="Times New Roman"/>
          <w:bCs/>
          <w:color w:val="252525"/>
        </w:rPr>
        <w:t>himself,</w:t>
      </w:r>
      <w:r>
        <w:rPr>
          <w:rFonts w:ascii="Times New Roman" w:eastAsia="Times New Roman" w:hAnsi="Times New Roman"/>
          <w:bCs/>
          <w:color w:val="252525"/>
        </w:rPr>
        <w:t xml:space="preserve"> </w:t>
      </w:r>
      <w:r w:rsidRPr="00EB5EE2">
        <w:rPr>
          <w:rFonts w:ascii="Times New Roman" w:eastAsia="Times New Roman" w:hAnsi="Times New Roman"/>
          <w:bCs/>
          <w:color w:val="252525"/>
        </w:rPr>
        <w:t>to</w:t>
      </w:r>
      <w:r>
        <w:rPr>
          <w:rFonts w:ascii="Times New Roman" w:eastAsia="Times New Roman" w:hAnsi="Times New Roman"/>
          <w:bCs/>
          <w:color w:val="252525"/>
        </w:rPr>
        <w:t xml:space="preserve"> </w:t>
      </w:r>
      <w:r w:rsidRPr="00EB5EE2">
        <w:rPr>
          <w:rFonts w:ascii="Times New Roman" w:eastAsia="Times New Roman" w:hAnsi="Times New Roman"/>
          <w:bCs/>
          <w:color w:val="252525"/>
        </w:rPr>
        <w:t>continue du</w:t>
      </w:r>
      <w:r>
        <w:rPr>
          <w:rFonts w:ascii="Times New Roman" w:eastAsia="Times New Roman" w:hAnsi="Times New Roman"/>
          <w:bCs/>
          <w:color w:val="252525"/>
        </w:rPr>
        <w:t xml:space="preserve">ring her or his widowhood, plus </w:t>
      </w:r>
      <w:r w:rsidRPr="00EB5EE2">
        <w:rPr>
          <w:rFonts w:ascii="Times New Roman" w:eastAsia="Times New Roman" w:hAnsi="Times New Roman"/>
          <w:bCs/>
          <w:color w:val="252525"/>
        </w:rPr>
        <w:t>15% of such</w:t>
      </w:r>
      <w:r>
        <w:rPr>
          <w:rFonts w:ascii="Times New Roman" w:eastAsia="Times New Roman" w:hAnsi="Times New Roman"/>
          <w:bCs/>
          <w:color w:val="252525"/>
        </w:rPr>
        <w:t xml:space="preserve"> </w:t>
      </w:r>
      <w:r w:rsidRPr="00EB5EE2">
        <w:rPr>
          <w:rFonts w:ascii="Times New Roman" w:eastAsia="Times New Roman" w:hAnsi="Times New Roman"/>
          <w:bCs/>
          <w:color w:val="252525"/>
        </w:rPr>
        <w:t>compensation payable to one surviving child or plus 25% of such compensation</w:t>
      </w:r>
      <w:r>
        <w:rPr>
          <w:rFonts w:ascii="Times New Roman" w:eastAsia="Times New Roman" w:hAnsi="Times New Roman"/>
          <w:bCs/>
          <w:color w:val="252525"/>
        </w:rPr>
        <w:t xml:space="preserve"> </w:t>
      </w:r>
      <w:r w:rsidRPr="00EB5EE2">
        <w:rPr>
          <w:rFonts w:ascii="Times New Roman" w:eastAsia="Times New Roman" w:hAnsi="Times New Roman"/>
          <w:bCs/>
          <w:color w:val="252525"/>
        </w:rPr>
        <w:t>to two or more surviving children; if there is no surviving widow or widower or in case the widow or</w:t>
      </w:r>
      <w:r>
        <w:rPr>
          <w:rFonts w:ascii="Times New Roman" w:eastAsia="Times New Roman" w:hAnsi="Times New Roman"/>
          <w:bCs/>
          <w:color w:val="252525"/>
        </w:rPr>
        <w:t xml:space="preserve"> widower dies or remarries, 20% </w:t>
      </w:r>
      <w:r w:rsidRPr="00EB5EE2">
        <w:rPr>
          <w:rFonts w:ascii="Times New Roman" w:eastAsia="Times New Roman" w:hAnsi="Times New Roman"/>
          <w:bCs/>
          <w:color w:val="252525"/>
        </w:rPr>
        <w:t>of the member's average final compensation w</w:t>
      </w:r>
      <w:r>
        <w:rPr>
          <w:rFonts w:ascii="Times New Roman" w:eastAsia="Times New Roman" w:hAnsi="Times New Roman"/>
          <w:bCs/>
          <w:color w:val="252525"/>
        </w:rPr>
        <w:t xml:space="preserve">ill be payable to one surviving </w:t>
      </w:r>
      <w:r w:rsidRPr="00EB5EE2">
        <w:rPr>
          <w:rFonts w:ascii="Times New Roman" w:eastAsia="Times New Roman" w:hAnsi="Times New Roman"/>
          <w:bCs/>
          <w:color w:val="252525"/>
        </w:rPr>
        <w:t>child, 35% of</w:t>
      </w:r>
      <w:r>
        <w:rPr>
          <w:rFonts w:ascii="Times New Roman" w:eastAsia="Times New Roman" w:hAnsi="Times New Roman"/>
          <w:bCs/>
          <w:color w:val="252525"/>
        </w:rPr>
        <w:t xml:space="preserve"> </w:t>
      </w:r>
      <w:r w:rsidRPr="00EB5EE2">
        <w:rPr>
          <w:rFonts w:ascii="Times New Roman" w:eastAsia="Times New Roman" w:hAnsi="Times New Roman"/>
          <w:bCs/>
          <w:color w:val="252525"/>
        </w:rPr>
        <w:t>such compensation to two sur</w:t>
      </w:r>
      <w:r>
        <w:rPr>
          <w:rFonts w:ascii="Times New Roman" w:eastAsia="Times New Roman" w:hAnsi="Times New Roman"/>
          <w:bCs/>
          <w:color w:val="252525"/>
        </w:rPr>
        <w:t xml:space="preserve">viving children in equal shares </w:t>
      </w:r>
      <w:r w:rsidRPr="00EB5EE2">
        <w:rPr>
          <w:rFonts w:ascii="Times New Roman" w:eastAsia="Times New Roman" w:hAnsi="Times New Roman"/>
          <w:bCs/>
          <w:color w:val="252525"/>
        </w:rPr>
        <w:t>and if there be three</w:t>
      </w:r>
      <w:r>
        <w:rPr>
          <w:rFonts w:ascii="Times New Roman" w:eastAsia="Times New Roman" w:hAnsi="Times New Roman"/>
          <w:bCs/>
          <w:color w:val="252525"/>
        </w:rPr>
        <w:t xml:space="preserve"> </w:t>
      </w:r>
      <w:r w:rsidRPr="00EB5EE2">
        <w:rPr>
          <w:rFonts w:ascii="Times New Roman" w:eastAsia="Times New Roman" w:hAnsi="Times New Roman"/>
          <w:bCs/>
          <w:color w:val="252525"/>
        </w:rPr>
        <w:t xml:space="preserve">or more children, 50% of such compensation will be </w:t>
      </w:r>
      <w:r>
        <w:rPr>
          <w:rFonts w:ascii="Times New Roman" w:eastAsia="Times New Roman" w:hAnsi="Times New Roman"/>
          <w:bCs/>
          <w:color w:val="252525"/>
        </w:rPr>
        <w:t xml:space="preserve">payable </w:t>
      </w:r>
      <w:r w:rsidRPr="00EB5EE2">
        <w:rPr>
          <w:rFonts w:ascii="Times New Roman" w:eastAsia="Times New Roman" w:hAnsi="Times New Roman"/>
          <w:bCs/>
          <w:color w:val="252525"/>
        </w:rPr>
        <w:t>to such</w:t>
      </w:r>
      <w:r>
        <w:rPr>
          <w:rFonts w:ascii="Times New Roman" w:eastAsia="Times New Roman" w:hAnsi="Times New Roman"/>
          <w:bCs/>
          <w:color w:val="252525"/>
        </w:rPr>
        <w:t xml:space="preserve"> </w:t>
      </w:r>
      <w:r>
        <w:rPr>
          <w:rFonts w:ascii="Times New Roman" w:eastAsia="Times New Roman" w:hAnsi="Times New Roman"/>
          <w:bCs/>
          <w:color w:val="252525"/>
        </w:rPr>
        <w:tab/>
      </w:r>
      <w:r w:rsidRPr="00EB5EE2">
        <w:rPr>
          <w:rFonts w:ascii="Times New Roman" w:eastAsia="Times New Roman" w:hAnsi="Times New Roman"/>
          <w:bCs/>
          <w:color w:val="252525"/>
        </w:rPr>
        <w:t>children in equal shares.</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EB5EE2" w:rsidRDefault="00DD0CB0" w:rsidP="00DD0CB0">
      <w:pPr>
        <w:spacing w:after="0"/>
        <w:jc w:val="both"/>
        <w:rPr>
          <w:rFonts w:ascii="Times New Roman" w:eastAsia="Times New Roman" w:hAnsi="Times New Roman"/>
          <w:bCs/>
          <w:color w:val="252525"/>
        </w:rPr>
      </w:pPr>
      <w:r w:rsidRPr="00EB5EE2">
        <w:rPr>
          <w:rFonts w:ascii="Times New Roman" w:eastAsia="Times New Roman" w:hAnsi="Times New Roman"/>
          <w:bCs/>
          <w:color w:val="252525"/>
        </w:rPr>
        <w:tab/>
        <w:t xml:space="preserve">c. The changes in benefits provided by subsections a. and b. of this section </w:t>
      </w:r>
      <w:r w:rsidRPr="00EB5EE2">
        <w:rPr>
          <w:rFonts w:ascii="Times New Roman" w:eastAsia="Times New Roman" w:hAnsi="Times New Roman"/>
          <w:bCs/>
          <w:color w:val="252525"/>
        </w:rPr>
        <w:tab/>
        <w:t xml:space="preserve">shall apply only to pensions hereafter granted; provided, however, that </w:t>
      </w:r>
      <w:r w:rsidRPr="00EB5EE2">
        <w:rPr>
          <w:rFonts w:ascii="Times New Roman" w:eastAsia="Times New Roman" w:hAnsi="Times New Roman"/>
          <w:bCs/>
          <w:color w:val="252525"/>
        </w:rPr>
        <w:tab/>
        <w:t xml:space="preserve">pensions granted prior to the effective date of this amendatory and </w:t>
      </w:r>
      <w:r w:rsidRPr="00EB5EE2">
        <w:rPr>
          <w:rFonts w:ascii="Times New Roman" w:eastAsia="Times New Roman" w:hAnsi="Times New Roman"/>
          <w:bCs/>
          <w:color w:val="252525"/>
        </w:rPr>
        <w:tab/>
        <w:t xml:space="preserve">supplementary </w:t>
      </w:r>
      <w:r>
        <w:rPr>
          <w:rFonts w:ascii="Times New Roman" w:eastAsia="Times New Roman" w:hAnsi="Times New Roman"/>
          <w:bCs/>
          <w:color w:val="252525"/>
        </w:rPr>
        <w:tab/>
      </w:r>
      <w:r w:rsidRPr="00EB5EE2">
        <w:rPr>
          <w:rFonts w:ascii="Times New Roman" w:eastAsia="Times New Roman" w:hAnsi="Times New Roman"/>
          <w:bCs/>
          <w:color w:val="252525"/>
        </w:rPr>
        <w:t xml:space="preserve">act shall be increased to the </w:t>
      </w:r>
      <w:r>
        <w:rPr>
          <w:rFonts w:ascii="Times New Roman" w:eastAsia="Times New Roman" w:hAnsi="Times New Roman"/>
          <w:bCs/>
          <w:color w:val="252525"/>
        </w:rPr>
        <w:t xml:space="preserve">schedule of payments stipulated </w:t>
      </w:r>
      <w:r w:rsidRPr="00EB5EE2">
        <w:rPr>
          <w:rFonts w:ascii="Times New Roman" w:eastAsia="Times New Roman" w:hAnsi="Times New Roman"/>
          <w:bCs/>
          <w:color w:val="252525"/>
        </w:rPr>
        <w:t xml:space="preserve">by subsection </w:t>
      </w:r>
      <w:r>
        <w:rPr>
          <w:rFonts w:ascii="Times New Roman" w:eastAsia="Times New Roman" w:hAnsi="Times New Roman"/>
          <w:bCs/>
          <w:color w:val="252525"/>
        </w:rPr>
        <w:tab/>
      </w:r>
      <w:r w:rsidRPr="00EB5EE2">
        <w:rPr>
          <w:rFonts w:ascii="Times New Roman" w:eastAsia="Times New Roman" w:hAnsi="Times New Roman"/>
          <w:bCs/>
          <w:color w:val="252525"/>
        </w:rPr>
        <w:t>a. on the first of the m</w:t>
      </w:r>
      <w:r>
        <w:rPr>
          <w:rFonts w:ascii="Times New Roman" w:eastAsia="Times New Roman" w:hAnsi="Times New Roman"/>
          <w:bCs/>
          <w:color w:val="252525"/>
        </w:rPr>
        <w:t xml:space="preserve">onth following the commission's </w:t>
      </w:r>
      <w:r w:rsidRPr="00EB5EE2">
        <w:rPr>
          <w:rFonts w:ascii="Times New Roman" w:eastAsia="Times New Roman" w:hAnsi="Times New Roman"/>
          <w:bCs/>
          <w:color w:val="252525"/>
        </w:rPr>
        <w:t xml:space="preserve">approval of those </w:t>
      </w:r>
      <w:r>
        <w:rPr>
          <w:rFonts w:ascii="Times New Roman" w:eastAsia="Times New Roman" w:hAnsi="Times New Roman"/>
          <w:bCs/>
          <w:color w:val="252525"/>
        </w:rPr>
        <w:tab/>
      </w:r>
      <w:r w:rsidRPr="00EB5EE2">
        <w:rPr>
          <w:rFonts w:ascii="Times New Roman" w:eastAsia="Times New Roman" w:hAnsi="Times New Roman"/>
          <w:bCs/>
          <w:color w:val="252525"/>
        </w:rPr>
        <w:t xml:space="preserve">cases </w:t>
      </w:r>
      <w:r>
        <w:rPr>
          <w:rFonts w:ascii="Times New Roman" w:eastAsia="Times New Roman" w:hAnsi="Times New Roman"/>
          <w:bCs/>
          <w:color w:val="252525"/>
        </w:rPr>
        <w:tab/>
      </w:r>
      <w:r w:rsidRPr="00EB5EE2">
        <w:rPr>
          <w:rFonts w:ascii="Times New Roman" w:eastAsia="Times New Roman" w:hAnsi="Times New Roman"/>
          <w:bCs/>
          <w:color w:val="252525"/>
        </w:rPr>
        <w:t xml:space="preserve">where proper evidence is </w:t>
      </w:r>
      <w:r>
        <w:rPr>
          <w:rFonts w:ascii="Times New Roman" w:eastAsia="Times New Roman" w:hAnsi="Times New Roman"/>
          <w:bCs/>
          <w:color w:val="252525"/>
        </w:rPr>
        <w:t xml:space="preserve">submitted to the satisfaction of the pension </w:t>
      </w:r>
      <w:r w:rsidRPr="00EB5EE2">
        <w:rPr>
          <w:rFonts w:ascii="Times New Roman" w:eastAsia="Times New Roman" w:hAnsi="Times New Roman"/>
          <w:bCs/>
          <w:color w:val="252525"/>
        </w:rPr>
        <w:t xml:space="preserve">commission </w:t>
      </w:r>
      <w:r>
        <w:rPr>
          <w:rFonts w:ascii="Times New Roman" w:eastAsia="Times New Roman" w:hAnsi="Times New Roman"/>
          <w:bCs/>
          <w:color w:val="252525"/>
        </w:rPr>
        <w:tab/>
      </w:r>
      <w:r w:rsidRPr="00EB5EE2">
        <w:rPr>
          <w:rFonts w:ascii="Times New Roman" w:eastAsia="Times New Roman" w:hAnsi="Times New Roman"/>
          <w:bCs/>
          <w:color w:val="252525"/>
        </w:rPr>
        <w:t>that the death of t</w:t>
      </w:r>
      <w:r>
        <w:rPr>
          <w:rFonts w:ascii="Times New Roman" w:eastAsia="Times New Roman" w:hAnsi="Times New Roman"/>
          <w:bCs/>
          <w:color w:val="252525"/>
        </w:rPr>
        <w:t xml:space="preserve">he member in active service was the result of an </w:t>
      </w:r>
      <w:r w:rsidRPr="00EB5EE2">
        <w:rPr>
          <w:rFonts w:ascii="Times New Roman" w:eastAsia="Times New Roman" w:hAnsi="Times New Roman"/>
          <w:bCs/>
          <w:color w:val="252525"/>
        </w:rPr>
        <w:t xml:space="preserve">accident met in </w:t>
      </w:r>
      <w:r>
        <w:rPr>
          <w:rFonts w:ascii="Times New Roman" w:eastAsia="Times New Roman" w:hAnsi="Times New Roman"/>
          <w:bCs/>
          <w:color w:val="252525"/>
        </w:rPr>
        <w:tab/>
      </w:r>
      <w:r w:rsidRPr="00EB5EE2">
        <w:rPr>
          <w:rFonts w:ascii="Times New Roman" w:eastAsia="Times New Roman" w:hAnsi="Times New Roman"/>
          <w:bCs/>
          <w:color w:val="252525"/>
        </w:rPr>
        <w:t>the act</w:t>
      </w:r>
      <w:r>
        <w:rPr>
          <w:rFonts w:ascii="Times New Roman" w:eastAsia="Times New Roman" w:hAnsi="Times New Roman"/>
          <w:bCs/>
          <w:color w:val="252525"/>
        </w:rPr>
        <w:t xml:space="preserve">ual performance of duty at some definite time and </w:t>
      </w:r>
      <w:r w:rsidRPr="00EB5EE2">
        <w:rPr>
          <w:rFonts w:ascii="Times New Roman" w:eastAsia="Times New Roman" w:hAnsi="Times New Roman"/>
          <w:bCs/>
          <w:color w:val="252525"/>
        </w:rPr>
        <w:t xml:space="preserve">place, that such </w:t>
      </w:r>
      <w:r>
        <w:rPr>
          <w:rFonts w:ascii="Times New Roman" w:eastAsia="Times New Roman" w:hAnsi="Times New Roman"/>
          <w:bCs/>
          <w:color w:val="252525"/>
        </w:rPr>
        <w:tab/>
      </w:r>
      <w:r w:rsidRPr="00EB5EE2">
        <w:rPr>
          <w:rFonts w:ascii="Times New Roman" w:eastAsia="Times New Roman" w:hAnsi="Times New Roman"/>
          <w:bCs/>
          <w:color w:val="252525"/>
        </w:rPr>
        <w:t xml:space="preserve">death </w:t>
      </w:r>
      <w:r>
        <w:rPr>
          <w:rFonts w:ascii="Times New Roman" w:eastAsia="Times New Roman" w:hAnsi="Times New Roman"/>
          <w:bCs/>
          <w:color w:val="252525"/>
        </w:rPr>
        <w:tab/>
      </w:r>
      <w:r w:rsidRPr="00EB5EE2">
        <w:rPr>
          <w:rFonts w:ascii="Times New Roman" w:eastAsia="Times New Roman" w:hAnsi="Times New Roman"/>
          <w:bCs/>
          <w:color w:val="252525"/>
        </w:rPr>
        <w:t>was</w:t>
      </w:r>
      <w:r>
        <w:rPr>
          <w:rFonts w:ascii="Times New Roman" w:eastAsia="Times New Roman" w:hAnsi="Times New Roman"/>
          <w:bCs/>
          <w:color w:val="252525"/>
        </w:rPr>
        <w:t xml:space="preserve"> not the result of the member's </w:t>
      </w:r>
      <w:r w:rsidRPr="00EB5EE2">
        <w:rPr>
          <w:rFonts w:ascii="Times New Roman" w:eastAsia="Times New Roman" w:hAnsi="Times New Roman"/>
          <w:bCs/>
          <w:color w:val="252525"/>
        </w:rPr>
        <w:t>w</w:t>
      </w:r>
      <w:r>
        <w:rPr>
          <w:rFonts w:ascii="Times New Roman" w:eastAsia="Times New Roman" w:hAnsi="Times New Roman"/>
          <w:bCs/>
          <w:color w:val="252525"/>
        </w:rPr>
        <w:t xml:space="preserve">illful negligence, and that the death </w:t>
      </w:r>
      <w:r w:rsidRPr="00EB5EE2">
        <w:rPr>
          <w:rFonts w:ascii="Times New Roman" w:eastAsia="Times New Roman" w:hAnsi="Times New Roman"/>
          <w:bCs/>
          <w:color w:val="252525"/>
        </w:rPr>
        <w:t xml:space="preserve">occurred </w:t>
      </w:r>
      <w:r>
        <w:rPr>
          <w:rFonts w:ascii="Times New Roman" w:eastAsia="Times New Roman" w:hAnsi="Times New Roman"/>
          <w:bCs/>
          <w:color w:val="252525"/>
        </w:rPr>
        <w:tab/>
        <w:t xml:space="preserve">within 5 years of the accident; provided, further, that any pension in an amount </w:t>
      </w:r>
      <w:r>
        <w:rPr>
          <w:rFonts w:ascii="Times New Roman" w:eastAsia="Times New Roman" w:hAnsi="Times New Roman"/>
          <w:bCs/>
          <w:color w:val="252525"/>
        </w:rPr>
        <w:tab/>
        <w:t xml:space="preserve">less than $1,600.00 per annum, presently paid or to </w:t>
      </w:r>
      <w:r w:rsidRPr="00EB5EE2">
        <w:rPr>
          <w:rFonts w:ascii="Times New Roman" w:eastAsia="Times New Roman" w:hAnsi="Times New Roman"/>
          <w:bCs/>
          <w:color w:val="252525"/>
        </w:rPr>
        <w:t>be paid in the fu</w:t>
      </w:r>
      <w:r>
        <w:rPr>
          <w:rFonts w:ascii="Times New Roman" w:eastAsia="Times New Roman" w:hAnsi="Times New Roman"/>
          <w:bCs/>
          <w:color w:val="252525"/>
        </w:rPr>
        <w:t xml:space="preserve">ture to a </w:t>
      </w:r>
      <w:r>
        <w:rPr>
          <w:rFonts w:ascii="Times New Roman" w:eastAsia="Times New Roman" w:hAnsi="Times New Roman"/>
          <w:bCs/>
          <w:color w:val="252525"/>
        </w:rPr>
        <w:tab/>
        <w:t xml:space="preserve">widow or widower or a prison officer, shall be </w:t>
      </w:r>
      <w:r w:rsidRPr="00EB5EE2">
        <w:rPr>
          <w:rFonts w:ascii="Times New Roman" w:eastAsia="Times New Roman" w:hAnsi="Times New Roman"/>
          <w:bCs/>
          <w:color w:val="252525"/>
        </w:rPr>
        <w:t xml:space="preserve">increased to $1,600.00 per </w:t>
      </w:r>
      <w:r>
        <w:rPr>
          <w:rFonts w:ascii="Times New Roman" w:eastAsia="Times New Roman" w:hAnsi="Times New Roman"/>
          <w:bCs/>
          <w:color w:val="252525"/>
        </w:rPr>
        <w:tab/>
      </w:r>
      <w:r w:rsidRPr="00EB5EE2">
        <w:rPr>
          <w:rFonts w:ascii="Times New Roman" w:eastAsia="Times New Roman" w:hAnsi="Times New Roman"/>
          <w:bCs/>
          <w:color w:val="252525"/>
        </w:rPr>
        <w:t>annum.</w:t>
      </w:r>
    </w:p>
    <w:p w:rsidR="00DD0CB0" w:rsidRPr="00EB5EE2" w:rsidRDefault="00DD0CB0" w:rsidP="00DD0CB0">
      <w:pPr>
        <w:spacing w:after="0"/>
        <w:jc w:val="both"/>
        <w:rPr>
          <w:rFonts w:ascii="Times New Roman" w:eastAsia="Times New Roman" w:hAnsi="Times New Roman"/>
          <w:bCs/>
          <w:color w:val="252525"/>
        </w:rPr>
      </w:pPr>
      <w:r w:rsidRPr="00EB5EE2">
        <w:rPr>
          <w:rFonts w:ascii="Times New Roman" w:eastAsia="Times New Roman" w:hAnsi="Times New Roman"/>
          <w:bCs/>
          <w:color w:val="252525"/>
        </w:rPr>
        <w:tab/>
      </w:r>
      <w:proofErr w:type="gramStart"/>
      <w:r w:rsidRPr="00EB5EE2">
        <w:rPr>
          <w:rFonts w:ascii="Times New Roman" w:eastAsia="Times New Roman" w:hAnsi="Times New Roman"/>
          <w:bCs/>
          <w:color w:val="252525"/>
        </w:rPr>
        <w:t>d</w:t>
      </w:r>
      <w:proofErr w:type="gramEnd"/>
      <w:r w:rsidRPr="00EB5EE2">
        <w:rPr>
          <w:rFonts w:ascii="Times New Roman" w:eastAsia="Times New Roman" w:hAnsi="Times New Roman"/>
          <w:bCs/>
          <w:color w:val="252525"/>
        </w:rPr>
        <w:t>. For purposes of this section:</w:t>
      </w:r>
    </w:p>
    <w:p w:rsidR="00DD0CB0" w:rsidRPr="00EB5EE2" w:rsidRDefault="00DD0CB0" w:rsidP="00DD0CB0">
      <w:pPr>
        <w:spacing w:after="0"/>
        <w:ind w:left="1440" w:right="720"/>
        <w:jc w:val="both"/>
        <w:rPr>
          <w:rFonts w:ascii="Times New Roman" w:eastAsia="Times New Roman" w:hAnsi="Times New Roman"/>
          <w:bCs/>
          <w:color w:val="252525"/>
        </w:rPr>
      </w:pPr>
      <w:r w:rsidRPr="00EB5EE2">
        <w:rPr>
          <w:rFonts w:ascii="Times New Roman" w:eastAsia="Times New Roman" w:hAnsi="Times New Roman"/>
          <w:bCs/>
          <w:color w:val="252525"/>
        </w:rPr>
        <w:t>(1) “Child” shall mean a deceased memb</w:t>
      </w:r>
      <w:r>
        <w:rPr>
          <w:rFonts w:ascii="Times New Roman" w:eastAsia="Times New Roman" w:hAnsi="Times New Roman"/>
          <w:bCs/>
          <w:color w:val="252525"/>
        </w:rPr>
        <w:t xml:space="preserve">er's unmarried child either (a) under the </w:t>
      </w:r>
      <w:r w:rsidRPr="00EB5EE2">
        <w:rPr>
          <w:rFonts w:ascii="Times New Roman" w:eastAsia="Times New Roman" w:hAnsi="Times New Roman"/>
          <w:bCs/>
          <w:color w:val="252525"/>
        </w:rPr>
        <w:t xml:space="preserve">age of 18 or (b) of any age who, at the </w:t>
      </w:r>
      <w:r>
        <w:rPr>
          <w:rFonts w:ascii="Times New Roman" w:eastAsia="Times New Roman" w:hAnsi="Times New Roman"/>
          <w:bCs/>
          <w:color w:val="252525"/>
        </w:rPr>
        <w:t xml:space="preserve">time of the member's death, is disabled because of </w:t>
      </w:r>
      <w:r w:rsidRPr="00EB5EE2">
        <w:rPr>
          <w:rFonts w:ascii="Times New Roman" w:eastAsia="Times New Roman" w:hAnsi="Times New Roman"/>
          <w:bCs/>
          <w:color w:val="252525"/>
        </w:rPr>
        <w:t>an intellectual disabi</w:t>
      </w:r>
      <w:r>
        <w:rPr>
          <w:rFonts w:ascii="Times New Roman" w:eastAsia="Times New Roman" w:hAnsi="Times New Roman"/>
          <w:bCs/>
          <w:color w:val="252525"/>
        </w:rPr>
        <w:t xml:space="preserve">lity or physical incapacity, is </w:t>
      </w:r>
      <w:r w:rsidRPr="00EB5EE2">
        <w:rPr>
          <w:rFonts w:ascii="Times New Roman" w:eastAsia="Times New Roman" w:hAnsi="Times New Roman"/>
          <w:bCs/>
          <w:color w:val="252525"/>
        </w:rPr>
        <w:t>unable to</w:t>
      </w:r>
      <w:r>
        <w:rPr>
          <w:rFonts w:ascii="Times New Roman" w:eastAsia="Times New Roman" w:hAnsi="Times New Roman"/>
          <w:bCs/>
          <w:color w:val="252525"/>
        </w:rPr>
        <w:t xml:space="preserve"> </w:t>
      </w:r>
      <w:r w:rsidRPr="00EB5EE2">
        <w:rPr>
          <w:rFonts w:ascii="Times New Roman" w:eastAsia="Times New Roman" w:hAnsi="Times New Roman"/>
          <w:bCs/>
          <w:color w:val="252525"/>
        </w:rPr>
        <w:t>do any</w:t>
      </w:r>
      <w:r>
        <w:rPr>
          <w:rFonts w:ascii="Times New Roman" w:eastAsia="Times New Roman" w:hAnsi="Times New Roman"/>
          <w:bCs/>
          <w:color w:val="252525"/>
        </w:rPr>
        <w:t xml:space="preserve"> </w:t>
      </w:r>
      <w:r w:rsidRPr="00EB5EE2">
        <w:rPr>
          <w:rFonts w:ascii="Times New Roman" w:eastAsia="Times New Roman" w:hAnsi="Times New Roman"/>
          <w:bCs/>
          <w:color w:val="252525"/>
        </w:rPr>
        <w:t>s</w:t>
      </w:r>
      <w:r>
        <w:rPr>
          <w:rFonts w:ascii="Times New Roman" w:eastAsia="Times New Roman" w:hAnsi="Times New Roman"/>
          <w:bCs/>
          <w:color w:val="252525"/>
        </w:rPr>
        <w:t xml:space="preserve">ubstantial, </w:t>
      </w:r>
      <w:r w:rsidRPr="00EB5EE2">
        <w:rPr>
          <w:rFonts w:ascii="Times New Roman" w:eastAsia="Times New Roman" w:hAnsi="Times New Roman"/>
          <w:bCs/>
          <w:color w:val="252525"/>
        </w:rPr>
        <w:t>gainful work be</w:t>
      </w:r>
      <w:r>
        <w:rPr>
          <w:rFonts w:ascii="Times New Roman" w:eastAsia="Times New Roman" w:hAnsi="Times New Roman"/>
          <w:bCs/>
          <w:color w:val="252525"/>
        </w:rPr>
        <w:t xml:space="preserve">cause of the impairment and his impairment has lasted or can be </w:t>
      </w:r>
      <w:r w:rsidRPr="00EB5EE2">
        <w:rPr>
          <w:rFonts w:ascii="Times New Roman" w:eastAsia="Times New Roman" w:hAnsi="Times New Roman"/>
          <w:bCs/>
          <w:color w:val="252525"/>
        </w:rPr>
        <w:t xml:space="preserve">expected to </w:t>
      </w:r>
      <w:r>
        <w:rPr>
          <w:rFonts w:ascii="Times New Roman" w:eastAsia="Times New Roman" w:hAnsi="Times New Roman"/>
          <w:bCs/>
          <w:color w:val="252525"/>
        </w:rPr>
        <w:t xml:space="preserve">last for a continuous period of </w:t>
      </w:r>
      <w:r w:rsidRPr="00EB5EE2">
        <w:rPr>
          <w:rFonts w:ascii="Times New Roman" w:eastAsia="Times New Roman" w:hAnsi="Times New Roman"/>
          <w:bCs/>
          <w:color w:val="252525"/>
        </w:rPr>
        <w:t>not less than 12</w:t>
      </w:r>
      <w:r>
        <w:rPr>
          <w:rFonts w:ascii="Times New Roman" w:eastAsia="Times New Roman" w:hAnsi="Times New Roman"/>
          <w:bCs/>
          <w:color w:val="252525"/>
        </w:rPr>
        <w:t xml:space="preserve"> months, as affirmed by </w:t>
      </w:r>
      <w:r w:rsidRPr="00EB5EE2">
        <w:rPr>
          <w:rFonts w:ascii="Times New Roman" w:eastAsia="Times New Roman" w:hAnsi="Times New Roman"/>
          <w:bCs/>
          <w:color w:val="252525"/>
        </w:rPr>
        <w:t>the examining physicians of the fund.</w:t>
      </w:r>
    </w:p>
    <w:p w:rsidR="00DD0CB0" w:rsidRPr="00EB5EE2" w:rsidRDefault="00DD0CB0" w:rsidP="00DD0CB0">
      <w:pPr>
        <w:spacing w:after="0"/>
        <w:ind w:left="1440" w:right="630"/>
        <w:jc w:val="both"/>
        <w:rPr>
          <w:rFonts w:ascii="Times New Roman" w:eastAsia="Times New Roman" w:hAnsi="Times New Roman"/>
          <w:bCs/>
          <w:color w:val="252525"/>
        </w:rPr>
      </w:pPr>
      <w:r w:rsidRPr="00EB5EE2">
        <w:rPr>
          <w:rFonts w:ascii="Times New Roman" w:eastAsia="Times New Roman" w:hAnsi="Times New Roman"/>
          <w:bCs/>
          <w:color w:val="252525"/>
        </w:rPr>
        <w:t xml:space="preserve">(2) “Widower” shall mean the man to whom a member was married before </w:t>
      </w:r>
      <w:r w:rsidRPr="00EB5EE2">
        <w:rPr>
          <w:rFonts w:ascii="Times New Roman" w:eastAsia="Times New Roman" w:hAnsi="Times New Roman"/>
          <w:bCs/>
          <w:color w:val="252525"/>
        </w:rPr>
        <w:tab/>
        <w:t>the date of her retirement</w:t>
      </w:r>
      <w:r>
        <w:rPr>
          <w:rFonts w:ascii="Times New Roman" w:eastAsia="Times New Roman" w:hAnsi="Times New Roman"/>
          <w:bCs/>
          <w:color w:val="252525"/>
        </w:rPr>
        <w:t xml:space="preserve"> </w:t>
      </w:r>
      <w:r w:rsidRPr="00EB5EE2">
        <w:rPr>
          <w:rFonts w:ascii="Times New Roman" w:eastAsia="Times New Roman" w:hAnsi="Times New Roman"/>
          <w:bCs/>
          <w:color w:val="252525"/>
        </w:rPr>
        <w:t>or at least 5 years before the date of her death and</w:t>
      </w:r>
      <w:r>
        <w:rPr>
          <w:rFonts w:ascii="Times New Roman" w:eastAsia="Times New Roman" w:hAnsi="Times New Roman"/>
          <w:bCs/>
          <w:color w:val="252525"/>
        </w:rPr>
        <w:t xml:space="preserve"> </w:t>
      </w:r>
      <w:r w:rsidRPr="00EB5EE2">
        <w:rPr>
          <w:rFonts w:ascii="Times New Roman" w:eastAsia="Times New Roman" w:hAnsi="Times New Roman"/>
          <w:bCs/>
          <w:color w:val="252525"/>
        </w:rPr>
        <w:t xml:space="preserve">to whom she continued to be married until the date </w:t>
      </w:r>
      <w:r w:rsidRPr="00EB5EE2">
        <w:rPr>
          <w:rFonts w:ascii="Times New Roman" w:eastAsia="Times New Roman" w:hAnsi="Times New Roman"/>
          <w:bCs/>
          <w:color w:val="252525"/>
        </w:rPr>
        <w:lastRenderedPageBreak/>
        <w:t>of her death and who was</w:t>
      </w:r>
      <w:r>
        <w:rPr>
          <w:rFonts w:ascii="Times New Roman" w:eastAsia="Times New Roman" w:hAnsi="Times New Roman"/>
          <w:bCs/>
          <w:color w:val="252525"/>
        </w:rPr>
        <w:t xml:space="preserve"> </w:t>
      </w:r>
      <w:r w:rsidRPr="00EB5EE2">
        <w:rPr>
          <w:rFonts w:ascii="Times New Roman" w:eastAsia="Times New Roman" w:hAnsi="Times New Roman"/>
          <w:bCs/>
          <w:color w:val="252525"/>
        </w:rPr>
        <w:t>receiving at least one-half of his support from the member in the 12-month</w:t>
      </w:r>
      <w:r>
        <w:rPr>
          <w:rFonts w:ascii="Times New Roman" w:eastAsia="Times New Roman" w:hAnsi="Times New Roman"/>
          <w:bCs/>
          <w:color w:val="252525"/>
        </w:rPr>
        <w:t xml:space="preserve"> </w:t>
      </w:r>
      <w:r w:rsidRPr="00EB5EE2">
        <w:rPr>
          <w:rFonts w:ascii="Times New Roman" w:eastAsia="Times New Roman" w:hAnsi="Times New Roman"/>
          <w:bCs/>
          <w:color w:val="252525"/>
        </w:rPr>
        <w:t>period immediately preceding the member's death or the accident</w:t>
      </w:r>
      <w:r>
        <w:rPr>
          <w:rFonts w:ascii="Times New Roman" w:eastAsia="Times New Roman" w:hAnsi="Times New Roman"/>
          <w:bCs/>
          <w:color w:val="252525"/>
        </w:rPr>
        <w:t xml:space="preserve"> </w:t>
      </w:r>
      <w:r w:rsidRPr="00EB5EE2">
        <w:rPr>
          <w:rFonts w:ascii="Times New Roman" w:eastAsia="Times New Roman" w:hAnsi="Times New Roman"/>
          <w:bCs/>
          <w:color w:val="252525"/>
        </w:rPr>
        <w:t>which was</w:t>
      </w:r>
      <w:r>
        <w:rPr>
          <w:rFonts w:ascii="Times New Roman" w:eastAsia="Times New Roman" w:hAnsi="Times New Roman"/>
          <w:bCs/>
          <w:color w:val="252525"/>
        </w:rPr>
        <w:t xml:space="preserve"> </w:t>
      </w:r>
      <w:r w:rsidRPr="00EB5EE2">
        <w:rPr>
          <w:rFonts w:ascii="Times New Roman" w:eastAsia="Times New Roman" w:hAnsi="Times New Roman"/>
          <w:bCs/>
          <w:color w:val="252525"/>
        </w:rPr>
        <w:t>the direct cause of the member's death.</w:t>
      </w:r>
      <w:r>
        <w:rPr>
          <w:rFonts w:ascii="Times New Roman" w:eastAsia="Times New Roman" w:hAnsi="Times New Roman"/>
          <w:bCs/>
          <w:color w:val="252525"/>
        </w:rPr>
        <w:t xml:space="preserve"> </w:t>
      </w:r>
      <w:r w:rsidRPr="00EB5EE2">
        <w:rPr>
          <w:rFonts w:ascii="Times New Roman" w:eastAsia="Times New Roman" w:hAnsi="Times New Roman"/>
          <w:bCs/>
          <w:color w:val="252525"/>
        </w:rPr>
        <w:t>The</w:t>
      </w:r>
      <w:r>
        <w:rPr>
          <w:rFonts w:ascii="Times New Roman" w:eastAsia="Times New Roman" w:hAnsi="Times New Roman"/>
          <w:bCs/>
          <w:color w:val="252525"/>
        </w:rPr>
        <w:t xml:space="preserve"> </w:t>
      </w:r>
      <w:r w:rsidRPr="00EB5EE2">
        <w:rPr>
          <w:rFonts w:ascii="Times New Roman" w:eastAsia="Times New Roman" w:hAnsi="Times New Roman"/>
          <w:bCs/>
          <w:color w:val="252525"/>
        </w:rPr>
        <w:t>dependency</w:t>
      </w:r>
      <w:r>
        <w:rPr>
          <w:rFonts w:ascii="Times New Roman" w:eastAsia="Times New Roman" w:hAnsi="Times New Roman"/>
          <w:bCs/>
          <w:color w:val="252525"/>
        </w:rPr>
        <w:t xml:space="preserve"> </w:t>
      </w:r>
      <w:r w:rsidRPr="00EB5EE2">
        <w:rPr>
          <w:rFonts w:ascii="Times New Roman" w:eastAsia="Times New Roman" w:hAnsi="Times New Roman"/>
          <w:bCs/>
          <w:color w:val="252525"/>
        </w:rPr>
        <w:t>of</w:t>
      </w:r>
      <w:r>
        <w:rPr>
          <w:rFonts w:ascii="Times New Roman" w:eastAsia="Times New Roman" w:hAnsi="Times New Roman"/>
          <w:bCs/>
          <w:color w:val="252525"/>
        </w:rPr>
        <w:t xml:space="preserve"> </w:t>
      </w:r>
      <w:r w:rsidRPr="00EB5EE2">
        <w:rPr>
          <w:rFonts w:ascii="Times New Roman" w:eastAsia="Times New Roman" w:hAnsi="Times New Roman"/>
          <w:bCs/>
          <w:color w:val="252525"/>
        </w:rPr>
        <w:t>such</w:t>
      </w:r>
      <w:r>
        <w:rPr>
          <w:rFonts w:ascii="Times New Roman" w:eastAsia="Times New Roman" w:hAnsi="Times New Roman"/>
          <w:bCs/>
          <w:color w:val="252525"/>
        </w:rPr>
        <w:t xml:space="preserve"> </w:t>
      </w:r>
      <w:r w:rsidRPr="00EB5EE2">
        <w:rPr>
          <w:rFonts w:ascii="Times New Roman" w:eastAsia="Times New Roman" w:hAnsi="Times New Roman"/>
          <w:bCs/>
          <w:color w:val="252525"/>
        </w:rPr>
        <w:t>a</w:t>
      </w:r>
      <w:r>
        <w:rPr>
          <w:rFonts w:ascii="Times New Roman" w:eastAsia="Times New Roman" w:hAnsi="Times New Roman"/>
          <w:bCs/>
          <w:color w:val="252525"/>
        </w:rPr>
        <w:t xml:space="preserve"> </w:t>
      </w:r>
      <w:r w:rsidRPr="00EB5EE2">
        <w:rPr>
          <w:rFonts w:ascii="Times New Roman" w:eastAsia="Times New Roman" w:hAnsi="Times New Roman"/>
          <w:bCs/>
          <w:color w:val="252525"/>
        </w:rPr>
        <w:t>widower</w:t>
      </w:r>
      <w:r>
        <w:rPr>
          <w:rFonts w:ascii="Times New Roman" w:eastAsia="Times New Roman" w:hAnsi="Times New Roman"/>
          <w:bCs/>
          <w:color w:val="252525"/>
        </w:rPr>
        <w:t xml:space="preserve"> </w:t>
      </w:r>
      <w:r w:rsidRPr="00EB5EE2">
        <w:rPr>
          <w:rFonts w:ascii="Times New Roman" w:eastAsia="Times New Roman" w:hAnsi="Times New Roman"/>
          <w:bCs/>
          <w:color w:val="252525"/>
        </w:rPr>
        <w:t>will be considered terminated by marriage of the widower subsequent to the</w:t>
      </w:r>
      <w:r>
        <w:rPr>
          <w:rFonts w:ascii="Times New Roman" w:eastAsia="Times New Roman" w:hAnsi="Times New Roman"/>
          <w:bCs/>
          <w:color w:val="252525"/>
        </w:rPr>
        <w:t xml:space="preserve"> </w:t>
      </w:r>
      <w:r w:rsidRPr="00EB5EE2">
        <w:rPr>
          <w:rFonts w:ascii="Times New Roman" w:eastAsia="Times New Roman" w:hAnsi="Times New Roman"/>
          <w:bCs/>
          <w:color w:val="252525"/>
        </w:rPr>
        <w:t>death of the member.</w:t>
      </w:r>
    </w:p>
    <w:p w:rsidR="00DD0CB0" w:rsidRPr="00EB5EE2" w:rsidRDefault="00DD0CB0" w:rsidP="00DD0CB0">
      <w:pPr>
        <w:spacing w:after="0"/>
        <w:jc w:val="both"/>
        <w:rPr>
          <w:rFonts w:ascii="Times New Roman" w:eastAsia="Times New Roman" w:hAnsi="Times New Roman"/>
          <w:bCs/>
          <w:color w:val="252525"/>
        </w:rPr>
      </w:pPr>
      <w:r w:rsidRPr="00EB5EE2">
        <w:rPr>
          <w:rFonts w:ascii="Times New Roman" w:eastAsia="Times New Roman" w:hAnsi="Times New Roman"/>
          <w:bCs/>
          <w:color w:val="252525"/>
        </w:rPr>
        <w:tab/>
      </w:r>
      <w:r>
        <w:rPr>
          <w:rFonts w:ascii="Times New Roman" w:eastAsia="Times New Roman" w:hAnsi="Times New Roman"/>
          <w:bCs/>
          <w:color w:val="252525"/>
        </w:rPr>
        <w:tab/>
      </w:r>
      <w:r w:rsidRPr="00EB5EE2">
        <w:rPr>
          <w:rFonts w:ascii="Times New Roman" w:eastAsia="Times New Roman" w:hAnsi="Times New Roman"/>
          <w:bCs/>
          <w:color w:val="252525"/>
        </w:rPr>
        <w:t xml:space="preserve">(3) “Widow” shall mean the woman to whom a member was married </w:t>
      </w:r>
      <w:r>
        <w:rPr>
          <w:rFonts w:ascii="Times New Roman" w:eastAsia="Times New Roman" w:hAnsi="Times New Roman"/>
          <w:bCs/>
          <w:color w:val="252525"/>
        </w:rPr>
        <w:tab/>
      </w:r>
      <w:r w:rsidRPr="00EB5EE2">
        <w:rPr>
          <w:rFonts w:ascii="Times New Roman" w:eastAsia="Times New Roman" w:hAnsi="Times New Roman"/>
          <w:bCs/>
          <w:color w:val="252525"/>
        </w:rPr>
        <w:t xml:space="preserve">before </w:t>
      </w:r>
      <w:r w:rsidRPr="00EB5EE2">
        <w:rPr>
          <w:rFonts w:ascii="Times New Roman" w:eastAsia="Times New Roman" w:hAnsi="Times New Roman"/>
          <w:bCs/>
          <w:color w:val="252525"/>
        </w:rPr>
        <w:tab/>
        <w:t xml:space="preserve">the date of his retirement or at least 5 years before the date of his death </w:t>
      </w:r>
      <w:r>
        <w:rPr>
          <w:rFonts w:ascii="Times New Roman" w:eastAsia="Times New Roman" w:hAnsi="Times New Roman"/>
          <w:bCs/>
          <w:color w:val="252525"/>
        </w:rPr>
        <w:tab/>
        <w:t xml:space="preserve">and </w:t>
      </w:r>
      <w:r w:rsidRPr="00EB5EE2">
        <w:rPr>
          <w:rFonts w:ascii="Times New Roman" w:eastAsia="Times New Roman" w:hAnsi="Times New Roman"/>
          <w:bCs/>
          <w:color w:val="252525"/>
        </w:rPr>
        <w:t xml:space="preserve">to whom he continued to be married until the date of his death and who has </w:t>
      </w:r>
      <w:r w:rsidRPr="00EB5EE2">
        <w:rPr>
          <w:rFonts w:ascii="Times New Roman" w:eastAsia="Times New Roman" w:hAnsi="Times New Roman"/>
          <w:bCs/>
          <w:color w:val="252525"/>
        </w:rPr>
        <w:tab/>
        <w:t>not remarried.</w:t>
      </w:r>
    </w:p>
    <w:p w:rsidR="00DD0CB0" w:rsidRDefault="00DD0CB0" w:rsidP="00DD0CB0">
      <w:pPr>
        <w:spacing w:after="0"/>
        <w:jc w:val="both"/>
        <w:rPr>
          <w:rFonts w:ascii="Times New Roman" w:eastAsia="Times New Roman" w:hAnsi="Times New Roman"/>
          <w:bCs/>
          <w:color w:val="252525"/>
        </w:rPr>
      </w:pPr>
      <w:r w:rsidRPr="00EB5EE2">
        <w:rPr>
          <w:rFonts w:ascii="Times New Roman" w:eastAsia="Times New Roman" w:hAnsi="Times New Roman"/>
          <w:bCs/>
          <w:color w:val="252525"/>
        </w:rPr>
        <w:tab/>
      </w:r>
      <w:r>
        <w:rPr>
          <w:rFonts w:ascii="Times New Roman" w:eastAsia="Times New Roman" w:hAnsi="Times New Roman"/>
          <w:bCs/>
          <w:color w:val="252525"/>
        </w:rPr>
        <w:tab/>
      </w:r>
      <w:r w:rsidRPr="00EB5EE2">
        <w:rPr>
          <w:rFonts w:ascii="Times New Roman" w:eastAsia="Times New Roman" w:hAnsi="Times New Roman"/>
          <w:bCs/>
          <w:color w:val="252525"/>
        </w:rPr>
        <w:t xml:space="preserve">(4) “Parent” shall mean the parent of a member who was receiving at least </w:t>
      </w:r>
      <w:r w:rsidRPr="00EB5EE2">
        <w:rPr>
          <w:rFonts w:ascii="Times New Roman" w:eastAsia="Times New Roman" w:hAnsi="Times New Roman"/>
          <w:bCs/>
          <w:color w:val="252525"/>
        </w:rPr>
        <w:tab/>
        <w:t xml:space="preserve">one-half of his support from the member in the 12-month period immediately </w:t>
      </w:r>
      <w:r w:rsidRPr="00EB5EE2">
        <w:rPr>
          <w:rFonts w:ascii="Times New Roman" w:eastAsia="Times New Roman" w:hAnsi="Times New Roman"/>
          <w:bCs/>
          <w:color w:val="252525"/>
        </w:rPr>
        <w:tab/>
        <w:t>preceding the member's death or the acciden</w:t>
      </w:r>
      <w:r>
        <w:rPr>
          <w:rFonts w:ascii="Times New Roman" w:eastAsia="Times New Roman" w:hAnsi="Times New Roman"/>
          <w:bCs/>
          <w:color w:val="252525"/>
        </w:rPr>
        <w:t xml:space="preserve">t which was the direct cause of </w:t>
      </w:r>
      <w:r w:rsidRPr="00EB5EE2">
        <w:rPr>
          <w:rFonts w:ascii="Times New Roman" w:eastAsia="Times New Roman" w:hAnsi="Times New Roman"/>
          <w:bCs/>
          <w:color w:val="252525"/>
        </w:rPr>
        <w:t xml:space="preserve">the </w:t>
      </w:r>
      <w:r>
        <w:rPr>
          <w:rFonts w:ascii="Times New Roman" w:eastAsia="Times New Roman" w:hAnsi="Times New Roman"/>
          <w:bCs/>
          <w:color w:val="252525"/>
        </w:rPr>
        <w:tab/>
      </w:r>
      <w:r w:rsidRPr="00EB5EE2">
        <w:rPr>
          <w:rFonts w:ascii="Times New Roman" w:eastAsia="Times New Roman" w:hAnsi="Times New Roman"/>
          <w:bCs/>
          <w:color w:val="252525"/>
        </w:rPr>
        <w:t>member's death. The dependency of s</w:t>
      </w:r>
      <w:r>
        <w:rPr>
          <w:rFonts w:ascii="Times New Roman" w:eastAsia="Times New Roman" w:hAnsi="Times New Roman"/>
          <w:bCs/>
          <w:color w:val="252525"/>
        </w:rPr>
        <w:t xml:space="preserve">uch a parent will be considered </w:t>
      </w:r>
      <w:r w:rsidRPr="00EB5EE2">
        <w:rPr>
          <w:rFonts w:ascii="Times New Roman" w:eastAsia="Times New Roman" w:hAnsi="Times New Roman"/>
          <w:bCs/>
          <w:color w:val="252525"/>
        </w:rPr>
        <w:t xml:space="preserve">terminated </w:t>
      </w:r>
      <w:r>
        <w:rPr>
          <w:rFonts w:ascii="Times New Roman" w:eastAsia="Times New Roman" w:hAnsi="Times New Roman"/>
          <w:bCs/>
          <w:color w:val="252525"/>
        </w:rPr>
        <w:tab/>
      </w:r>
      <w:r w:rsidRPr="00EB5EE2">
        <w:rPr>
          <w:rFonts w:ascii="Times New Roman" w:eastAsia="Times New Roman" w:hAnsi="Times New Roman"/>
          <w:bCs/>
          <w:color w:val="252525"/>
        </w:rPr>
        <w:t>by marriage of the parent</w:t>
      </w:r>
      <w:r>
        <w:rPr>
          <w:rFonts w:ascii="Times New Roman" w:eastAsia="Times New Roman" w:hAnsi="Times New Roman"/>
          <w:bCs/>
          <w:color w:val="252525"/>
        </w:rPr>
        <w:t xml:space="preserve"> subsequent to the death of the </w:t>
      </w:r>
      <w:r w:rsidRPr="00EB5EE2">
        <w:rPr>
          <w:rFonts w:ascii="Times New Roman" w:eastAsia="Times New Roman" w:hAnsi="Times New Roman"/>
          <w:bCs/>
          <w:color w:val="252525"/>
        </w:rPr>
        <w:t>member.</w:t>
      </w:r>
    </w:p>
    <w:p w:rsidR="00DD0CB0" w:rsidRPr="00EB5EE2" w:rsidRDefault="00DD0CB0" w:rsidP="00DD0CB0">
      <w:pPr>
        <w:spacing w:after="0"/>
        <w:jc w:val="both"/>
        <w:rPr>
          <w:rFonts w:ascii="Times New Roman" w:eastAsia="Times New Roman" w:hAnsi="Times New Roman"/>
          <w:bCs/>
          <w:color w:val="252525"/>
        </w:rPr>
      </w:pPr>
    </w:p>
    <w:p w:rsidR="00DD0CB0" w:rsidRDefault="00DD0CB0" w:rsidP="00DD0CB0">
      <w:pPr>
        <w:spacing w:after="0"/>
        <w:jc w:val="both"/>
        <w:rPr>
          <w:rFonts w:ascii="Times New Roman" w:eastAsia="Times New Roman" w:hAnsi="Times New Roman"/>
          <w:b/>
          <w:bCs/>
          <w:color w:val="252525"/>
        </w:rPr>
      </w:pPr>
      <w:r w:rsidRPr="00913EE1">
        <w:rPr>
          <w:rFonts w:ascii="Times New Roman" w:eastAsia="Times New Roman" w:hAnsi="Times New Roman"/>
          <w:b/>
          <w:bCs/>
          <w:color w:val="252525"/>
        </w:rPr>
        <w:t xml:space="preserve">43:10-5.3. Service of one year or more; death benefits; pension deferred under </w:t>
      </w:r>
    </w:p>
    <w:p w:rsidR="00DD0CB0" w:rsidRPr="00913EE1" w:rsidRDefault="00DD0CB0" w:rsidP="00DD0CB0">
      <w:pPr>
        <w:spacing w:after="120"/>
        <w:jc w:val="both"/>
        <w:rPr>
          <w:rFonts w:ascii="Times New Roman" w:eastAsia="Times New Roman" w:hAnsi="Times New Roman"/>
          <w:b/>
          <w:bCs/>
          <w:color w:val="252525"/>
        </w:rPr>
      </w:pPr>
      <w:r w:rsidRPr="00913EE1">
        <w:rPr>
          <w:rFonts w:ascii="Times New Roman" w:eastAsia="Times New Roman" w:hAnsi="Times New Roman"/>
          <w:b/>
          <w:bCs/>
          <w:color w:val="252525"/>
        </w:rPr>
        <w:t>§ 43:10-2</w:t>
      </w:r>
      <w:r>
        <w:rPr>
          <w:rFonts w:ascii="Times New Roman" w:eastAsia="Times New Roman" w:hAnsi="Times New Roman"/>
          <w:b/>
          <w:bCs/>
          <w:color w:val="252525"/>
        </w:rPr>
        <w:t>.</w:t>
      </w:r>
    </w:p>
    <w:p w:rsidR="00DD0CB0" w:rsidRPr="00691BC6" w:rsidRDefault="00DD0CB0" w:rsidP="00DD0CB0">
      <w:pPr>
        <w:spacing w:after="120"/>
        <w:jc w:val="both"/>
        <w:rPr>
          <w:rFonts w:ascii="Times New Roman" w:eastAsia="Times New Roman" w:hAnsi="Times New Roman"/>
          <w:color w:val="252525"/>
        </w:rPr>
      </w:pPr>
      <w:r>
        <w:rPr>
          <w:rFonts w:ascii="Times New Roman" w:eastAsia="Times New Roman" w:hAnsi="Times New Roman"/>
          <w:b/>
          <w:bCs/>
          <w:color w:val="252525"/>
        </w:rPr>
        <w:tab/>
      </w:r>
      <w:r w:rsidRPr="00691BC6">
        <w:rPr>
          <w:rFonts w:ascii="Times New Roman" w:eastAsia="Times New Roman" w:hAnsi="Times New Roman"/>
          <w:color w:val="252525"/>
        </w:rPr>
        <w:t xml:space="preserve">If any member of the pension fund who shall have paid into the fund the full </w:t>
      </w:r>
      <w:r w:rsidRPr="00691BC6">
        <w:rPr>
          <w:rFonts w:ascii="Times New Roman" w:eastAsia="Times New Roman" w:hAnsi="Times New Roman"/>
          <w:color w:val="252525"/>
        </w:rPr>
        <w:tab/>
        <w:t xml:space="preserve">amount of his or her assessments or contributions and been in the county </w:t>
      </w:r>
      <w:r w:rsidRPr="00691BC6">
        <w:rPr>
          <w:rFonts w:ascii="Times New Roman" w:eastAsia="Times New Roman" w:hAnsi="Times New Roman"/>
          <w:color w:val="252525"/>
        </w:rPr>
        <w:tab/>
        <w:t xml:space="preserve">services for a period of at least 1 year, dies, 2 ½ % of the salary received by </w:t>
      </w:r>
      <w:r w:rsidRPr="00691BC6">
        <w:rPr>
          <w:rFonts w:ascii="Times New Roman" w:eastAsia="Times New Roman" w:hAnsi="Times New Roman"/>
          <w:color w:val="252525"/>
        </w:rPr>
        <w:tab/>
        <w:t xml:space="preserve">such person shall be paid each year to the surviving spouse or minor </w:t>
      </w:r>
      <w:r w:rsidRPr="00691BC6">
        <w:rPr>
          <w:rFonts w:ascii="Times New Roman" w:eastAsia="Times New Roman" w:hAnsi="Times New Roman"/>
          <w:color w:val="252525"/>
        </w:rPr>
        <w:tab/>
        <w:t xml:space="preserve">children, as the case may be, and for each additional year of service more </w:t>
      </w:r>
      <w:r w:rsidRPr="00691BC6">
        <w:rPr>
          <w:rFonts w:ascii="Times New Roman" w:eastAsia="Times New Roman" w:hAnsi="Times New Roman"/>
          <w:color w:val="252525"/>
        </w:rPr>
        <w:tab/>
        <w:t xml:space="preserve">than 1 </w:t>
      </w:r>
      <w:r w:rsidRPr="00691BC6">
        <w:rPr>
          <w:rFonts w:ascii="Times New Roman" w:eastAsia="Times New Roman" w:hAnsi="Times New Roman"/>
          <w:color w:val="252525"/>
        </w:rPr>
        <w:tab/>
        <w:t xml:space="preserve">year, the amount of the pension shall be increased to the extent of 2 ½ % of </w:t>
      </w:r>
      <w:r w:rsidRPr="00691BC6">
        <w:rPr>
          <w:rFonts w:ascii="Times New Roman" w:eastAsia="Times New Roman" w:hAnsi="Times New Roman"/>
          <w:color w:val="252525"/>
        </w:rPr>
        <w:tab/>
        <w:t>the salary, but not to exceed in any event 50% thereof.</w:t>
      </w:r>
    </w:p>
    <w:p w:rsidR="00DD0CB0" w:rsidRPr="00691BC6" w:rsidRDefault="00DD0CB0" w:rsidP="00DD0CB0">
      <w:pPr>
        <w:spacing w:after="0"/>
        <w:jc w:val="both"/>
        <w:rPr>
          <w:rFonts w:ascii="Times New Roman" w:eastAsia="Times New Roman" w:hAnsi="Times New Roman"/>
          <w:color w:val="252525"/>
        </w:rPr>
      </w:pPr>
      <w:r w:rsidRPr="00691BC6">
        <w:rPr>
          <w:rFonts w:ascii="Times New Roman" w:eastAsia="Times New Roman" w:hAnsi="Times New Roman"/>
          <w:color w:val="252525"/>
        </w:rPr>
        <w:tab/>
        <w:t xml:space="preserve">If any member of the pension fund who shall have deferred his pension under </w:t>
      </w:r>
      <w:r w:rsidRPr="00691BC6">
        <w:rPr>
          <w:rFonts w:ascii="Times New Roman" w:eastAsia="Times New Roman" w:hAnsi="Times New Roman"/>
          <w:color w:val="252525"/>
        </w:rPr>
        <w:tab/>
        <w:t xml:space="preserve">the provisions of R.S.43:10-2, dies before receiving any benefits, the </w:t>
      </w:r>
      <w:r w:rsidRPr="00691BC6">
        <w:rPr>
          <w:rFonts w:ascii="Times New Roman" w:eastAsia="Times New Roman" w:hAnsi="Times New Roman"/>
          <w:color w:val="252525"/>
        </w:rPr>
        <w:tab/>
        <w:t xml:space="preserve">pension shall be payable to the surviving spouse or children, as the case may be, </w:t>
      </w:r>
      <w:r w:rsidRPr="00691BC6">
        <w:rPr>
          <w:rFonts w:ascii="Times New Roman" w:eastAsia="Times New Roman" w:hAnsi="Times New Roman"/>
          <w:color w:val="252525"/>
        </w:rPr>
        <w:tab/>
        <w:t xml:space="preserve">and shall be based on the amount of salary earned and years of service which </w:t>
      </w:r>
      <w:r w:rsidRPr="00691BC6">
        <w:rPr>
          <w:rFonts w:ascii="Times New Roman" w:eastAsia="Times New Roman" w:hAnsi="Times New Roman"/>
          <w:color w:val="252525"/>
        </w:rPr>
        <w:tab/>
        <w:t>the member had at the time of deferral.</w:t>
      </w:r>
    </w:p>
    <w:p w:rsidR="00DD0CB0" w:rsidRDefault="00DD0CB0" w:rsidP="00DD0CB0">
      <w:pPr>
        <w:spacing w:after="0"/>
        <w:ind w:left="720"/>
        <w:jc w:val="both"/>
        <w:rPr>
          <w:rFonts w:ascii="Times New Roman" w:eastAsia="MS Gothic" w:hAnsi="Times New Roman"/>
          <w:bCs/>
          <w:iCs/>
          <w:u w:val="single"/>
        </w:rPr>
      </w:pPr>
      <w:r w:rsidRPr="00691BC6">
        <w:rPr>
          <w:rFonts w:ascii="Times New Roman" w:eastAsia="Times New Roman" w:hAnsi="Times New Roman"/>
          <w:color w:val="252525"/>
        </w:rPr>
        <w:t>In no event shall the amount of any p</w:t>
      </w:r>
      <w:r>
        <w:rPr>
          <w:rFonts w:ascii="Times New Roman" w:eastAsia="Times New Roman" w:hAnsi="Times New Roman"/>
          <w:color w:val="252525"/>
        </w:rPr>
        <w:t xml:space="preserve">ension payable pursuant to the </w:t>
      </w:r>
      <w:r w:rsidRPr="00691BC6">
        <w:rPr>
          <w:rFonts w:ascii="Times New Roman" w:eastAsia="Times New Roman" w:hAnsi="Times New Roman"/>
          <w:color w:val="252525"/>
        </w:rPr>
        <w:t>provisions of this section be less than $3,000 per annum.</w:t>
      </w:r>
      <w:r>
        <w:rPr>
          <w:rFonts w:ascii="Times New Roman" w:eastAsia="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13EE1" w:rsidRDefault="00DD0CB0" w:rsidP="00DD0CB0">
      <w:pPr>
        <w:spacing w:after="0"/>
        <w:ind w:left="720"/>
        <w:jc w:val="both"/>
        <w:rPr>
          <w:rFonts w:ascii="Times New Roman" w:eastAsia="Times New Roman" w:hAnsi="Times New Roman"/>
          <w:bCs/>
          <w:color w:val="252525"/>
        </w:rPr>
      </w:pPr>
    </w:p>
    <w:p w:rsidR="00DD0CB0" w:rsidRPr="00FD4394" w:rsidRDefault="00DD0CB0" w:rsidP="00DD0CB0">
      <w:pPr>
        <w:spacing w:after="120"/>
        <w:jc w:val="both"/>
      </w:pPr>
      <w:r w:rsidRPr="581F597E">
        <w:rPr>
          <w:rFonts w:ascii="Times New Roman" w:eastAsia="Times New Roman" w:hAnsi="Times New Roman"/>
          <w:b/>
          <w:bCs/>
          <w:color w:val="252525"/>
        </w:rPr>
        <w:t>43:10-6. Payment to dependent children.</w:t>
      </w:r>
    </w:p>
    <w:p w:rsidR="00DD0CB0" w:rsidRDefault="00DD0CB0" w:rsidP="00DD0CB0">
      <w:pPr>
        <w:spacing w:after="0"/>
        <w:ind w:left="720"/>
        <w:jc w:val="both"/>
        <w:rPr>
          <w:rFonts w:ascii="Times New Roman" w:eastAsia="MS Gothic" w:hAnsi="Times New Roman"/>
          <w:bCs/>
          <w:iCs/>
          <w:u w:val="single"/>
        </w:rPr>
      </w:pPr>
      <w:r w:rsidRPr="005A310E">
        <w:rPr>
          <w:rFonts w:ascii="Times New Roman" w:eastAsia="Times New Roman" w:hAnsi="Times New Roman"/>
          <w:color w:val="252525"/>
        </w:rPr>
        <w:lastRenderedPageBreak/>
        <w:t xml:space="preserve">If an employee or pensioner dies leaving dependent children under 18 years of age and he or she is, at death, a widower or widow, the benefits of this article which a widow or widower would otherwise be entitled to receive, shall be paid to the guardian of such children for their exclusive use and benefit. If one child survives, such benefits shall cease when such child attains 18 years of age. If more than one such child survives, the benefits shall be divided proportionately among all of such children under the age of 18 years and the benefits shall continue in full until the youngest child attains 18 years of age.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ind w:left="720"/>
        <w:jc w:val="both"/>
        <w:rPr>
          <w:rFonts w:ascii="Times New Roman" w:eastAsia="Times New Roman" w:hAnsi="Times New Roman"/>
          <w:u w:val="single"/>
        </w:rPr>
      </w:pPr>
    </w:p>
    <w:p w:rsidR="00DD0CB0" w:rsidRPr="007E1DC4" w:rsidRDefault="00DD0CB0" w:rsidP="00DD0CB0">
      <w:pPr>
        <w:spacing w:after="120"/>
        <w:rPr>
          <w:rFonts w:ascii="Times New Roman" w:eastAsia="Times New Roman" w:hAnsi="Times New Roman"/>
          <w:b/>
          <w:color w:val="252525"/>
        </w:rPr>
      </w:pPr>
      <w:r w:rsidRPr="007E1DC4">
        <w:rPr>
          <w:rFonts w:ascii="Times New Roman" w:eastAsia="Times New Roman" w:hAnsi="Times New Roman"/>
          <w:b/>
          <w:color w:val="252525"/>
        </w:rPr>
        <w:t>43:10-18.9. Retirement on half pay; pensions to surviving widow or children; retirement after completion of 15 years of service</w:t>
      </w:r>
    </w:p>
    <w:p w:rsidR="00DD0CB0" w:rsidRPr="007E1DC4" w:rsidRDefault="00DD0CB0" w:rsidP="00DD0CB0">
      <w:pPr>
        <w:spacing w:after="120"/>
        <w:jc w:val="both"/>
        <w:rPr>
          <w:rFonts w:ascii="Times New Roman" w:eastAsia="Times New Roman" w:hAnsi="Times New Roman"/>
          <w:color w:val="252525"/>
        </w:rPr>
      </w:pPr>
      <w:r>
        <w:rPr>
          <w:rFonts w:ascii="Times New Roman" w:eastAsia="Times New Roman" w:hAnsi="Times New Roman"/>
          <w:b/>
          <w:color w:val="252525"/>
        </w:rPr>
        <w:tab/>
      </w:r>
      <w:r w:rsidRPr="007E1DC4">
        <w:rPr>
          <w:rFonts w:ascii="Times New Roman" w:eastAsia="Times New Roman" w:hAnsi="Times New Roman"/>
          <w:b/>
          <w:color w:val="252525"/>
        </w:rPr>
        <w:t>(</w:t>
      </w:r>
      <w:proofErr w:type="gramStart"/>
      <w:r w:rsidRPr="007E1DC4">
        <w:rPr>
          <w:rFonts w:ascii="Times New Roman" w:eastAsia="Times New Roman" w:hAnsi="Times New Roman"/>
          <w:color w:val="252525"/>
        </w:rPr>
        <w:t>a</w:t>
      </w:r>
      <w:proofErr w:type="gramEnd"/>
      <w:r w:rsidRPr="007E1DC4">
        <w:rPr>
          <w:rFonts w:ascii="Times New Roman" w:eastAsia="Times New Roman" w:hAnsi="Times New Roman"/>
          <w:color w:val="252525"/>
        </w:rPr>
        <w:t>) Subject to the other provisions of this act, any county employee:</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Pr>
          <w:rFonts w:ascii="Times New Roman" w:eastAsia="Times New Roman" w:hAnsi="Times New Roman"/>
          <w:color w:val="252525"/>
        </w:rPr>
        <w:tab/>
      </w:r>
      <w:r w:rsidRPr="007E1DC4">
        <w:rPr>
          <w:rFonts w:ascii="Times New Roman" w:eastAsia="Times New Roman" w:hAnsi="Times New Roman"/>
          <w:color w:val="252525"/>
        </w:rPr>
        <w:t xml:space="preserve">(1) who shall have served or who shall hereafter have served in the </w:t>
      </w:r>
      <w:r>
        <w:rPr>
          <w:rFonts w:ascii="Times New Roman" w:eastAsia="Times New Roman" w:hAnsi="Times New Roman"/>
          <w:color w:val="252525"/>
        </w:rPr>
        <w:tab/>
      </w:r>
      <w:r w:rsidRPr="007E1DC4">
        <w:rPr>
          <w:rFonts w:ascii="Times New Roman" w:eastAsia="Times New Roman" w:hAnsi="Times New Roman"/>
          <w:color w:val="252525"/>
        </w:rPr>
        <w:t xml:space="preserve">employ of such county continuously or in the aggregate, and shall have </w:t>
      </w:r>
      <w:r>
        <w:rPr>
          <w:rFonts w:ascii="Times New Roman" w:eastAsia="Times New Roman" w:hAnsi="Times New Roman"/>
          <w:color w:val="252525"/>
        </w:rPr>
        <w:tab/>
      </w:r>
      <w:r w:rsidRPr="007E1DC4">
        <w:rPr>
          <w:rFonts w:ascii="Times New Roman" w:eastAsia="Times New Roman" w:hAnsi="Times New Roman"/>
          <w:color w:val="252525"/>
        </w:rPr>
        <w:t xml:space="preserve">accumulated credit in the retirement system, for a period of 20 years, and who </w:t>
      </w:r>
      <w:r>
        <w:rPr>
          <w:rFonts w:ascii="Times New Roman" w:eastAsia="Times New Roman" w:hAnsi="Times New Roman"/>
          <w:color w:val="252525"/>
        </w:rPr>
        <w:tab/>
      </w:r>
      <w:r w:rsidRPr="007E1DC4">
        <w:rPr>
          <w:rFonts w:ascii="Times New Roman" w:eastAsia="Times New Roman" w:hAnsi="Times New Roman"/>
          <w:color w:val="252525"/>
        </w:rPr>
        <w:t xml:space="preserve">shall have attained the age of 60 years, shall, upon his application, be retired on </w:t>
      </w:r>
      <w:r>
        <w:rPr>
          <w:rFonts w:ascii="Times New Roman" w:eastAsia="Times New Roman" w:hAnsi="Times New Roman"/>
          <w:color w:val="252525"/>
        </w:rPr>
        <w:tab/>
      </w:r>
      <w:r w:rsidRPr="007E1DC4">
        <w:rPr>
          <w:rFonts w:ascii="Times New Roman" w:eastAsia="Times New Roman" w:hAnsi="Times New Roman"/>
          <w:color w:val="252525"/>
        </w:rPr>
        <w:t>one-half of salary; or</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Pr>
          <w:rFonts w:ascii="Times New Roman" w:eastAsia="Times New Roman" w:hAnsi="Times New Roman"/>
          <w:color w:val="252525"/>
        </w:rPr>
        <w:tab/>
      </w:r>
      <w:r w:rsidRPr="007E1DC4">
        <w:rPr>
          <w:rFonts w:ascii="Times New Roman" w:eastAsia="Times New Roman" w:hAnsi="Times New Roman"/>
          <w:color w:val="252525"/>
        </w:rPr>
        <w:t xml:space="preserve">(2) who shall have served in the employ of such county continuously or in </w:t>
      </w:r>
      <w:r>
        <w:rPr>
          <w:rFonts w:ascii="Times New Roman" w:eastAsia="Times New Roman" w:hAnsi="Times New Roman"/>
          <w:color w:val="252525"/>
        </w:rPr>
        <w:tab/>
      </w:r>
      <w:r w:rsidRPr="007E1DC4">
        <w:rPr>
          <w:rFonts w:ascii="Times New Roman" w:eastAsia="Times New Roman" w:hAnsi="Times New Roman"/>
          <w:color w:val="252525"/>
        </w:rPr>
        <w:t xml:space="preserve">the aggregate, and shall have accumulated credit in the retirement system, for a </w:t>
      </w:r>
      <w:r>
        <w:rPr>
          <w:rFonts w:ascii="Times New Roman" w:eastAsia="Times New Roman" w:hAnsi="Times New Roman"/>
          <w:color w:val="252525"/>
        </w:rPr>
        <w:tab/>
      </w:r>
      <w:r w:rsidRPr="007E1DC4">
        <w:rPr>
          <w:rFonts w:ascii="Times New Roman" w:eastAsia="Times New Roman" w:hAnsi="Times New Roman"/>
          <w:color w:val="252525"/>
        </w:rPr>
        <w:t xml:space="preserve">period </w:t>
      </w:r>
      <w:r>
        <w:rPr>
          <w:rFonts w:ascii="Times New Roman" w:eastAsia="Times New Roman" w:hAnsi="Times New Roman"/>
          <w:color w:val="252525"/>
        </w:rPr>
        <w:tab/>
      </w:r>
      <w:r w:rsidRPr="007E1DC4">
        <w:rPr>
          <w:rFonts w:ascii="Times New Roman" w:eastAsia="Times New Roman" w:hAnsi="Times New Roman"/>
          <w:color w:val="252525"/>
        </w:rPr>
        <w:t xml:space="preserve">of 30 years, and who shall have attained the age of 55 years, shall, upon </w:t>
      </w:r>
      <w:r>
        <w:rPr>
          <w:rFonts w:ascii="Times New Roman" w:eastAsia="Times New Roman" w:hAnsi="Times New Roman"/>
          <w:color w:val="252525"/>
        </w:rPr>
        <w:tab/>
      </w:r>
      <w:r w:rsidRPr="007E1DC4">
        <w:rPr>
          <w:rFonts w:ascii="Times New Roman" w:eastAsia="Times New Roman" w:hAnsi="Times New Roman"/>
          <w:color w:val="252525"/>
        </w:rPr>
        <w:t>his application, be retired on one-half of salary; or</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Pr>
          <w:rFonts w:ascii="Times New Roman" w:eastAsia="Times New Roman" w:hAnsi="Times New Roman"/>
          <w:color w:val="252525"/>
        </w:rPr>
        <w:tab/>
      </w:r>
      <w:r w:rsidRPr="007E1DC4">
        <w:rPr>
          <w:rFonts w:ascii="Times New Roman" w:eastAsia="Times New Roman" w:hAnsi="Times New Roman"/>
          <w:color w:val="252525"/>
        </w:rPr>
        <w:t xml:space="preserve">(3) </w:t>
      </w:r>
      <w:proofErr w:type="gramStart"/>
      <w:r w:rsidRPr="007E1DC4">
        <w:rPr>
          <w:rFonts w:ascii="Times New Roman" w:eastAsia="Times New Roman" w:hAnsi="Times New Roman"/>
          <w:color w:val="252525"/>
        </w:rPr>
        <w:t>who</w:t>
      </w:r>
      <w:proofErr w:type="gramEnd"/>
      <w:r w:rsidRPr="007E1DC4">
        <w:rPr>
          <w:rFonts w:ascii="Times New Roman" w:eastAsia="Times New Roman" w:hAnsi="Times New Roman"/>
          <w:color w:val="252525"/>
        </w:rPr>
        <w:t xml:space="preserve"> shall regardless of age have served in the employ of such county </w:t>
      </w:r>
      <w:r>
        <w:rPr>
          <w:rFonts w:ascii="Times New Roman" w:eastAsia="Times New Roman" w:hAnsi="Times New Roman"/>
          <w:color w:val="252525"/>
        </w:rPr>
        <w:tab/>
      </w:r>
      <w:r w:rsidRPr="007E1DC4">
        <w:rPr>
          <w:rFonts w:ascii="Times New Roman" w:eastAsia="Times New Roman" w:hAnsi="Times New Roman"/>
          <w:color w:val="252525"/>
        </w:rPr>
        <w:t xml:space="preserve">continuously or in the aggregate for a period of 35 years, shall, upon his </w:t>
      </w:r>
      <w:r>
        <w:rPr>
          <w:rFonts w:ascii="Times New Roman" w:eastAsia="Times New Roman" w:hAnsi="Times New Roman"/>
          <w:color w:val="252525"/>
        </w:rPr>
        <w:tab/>
      </w:r>
      <w:r w:rsidRPr="007E1DC4">
        <w:rPr>
          <w:rFonts w:ascii="Times New Roman" w:eastAsia="Times New Roman" w:hAnsi="Times New Roman"/>
          <w:color w:val="252525"/>
        </w:rPr>
        <w:t>application, be retired on one-half of salary.</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sidRPr="007E1DC4">
        <w:rPr>
          <w:rFonts w:ascii="Times New Roman" w:eastAsia="Times New Roman" w:hAnsi="Times New Roman"/>
          <w:color w:val="252525"/>
        </w:rPr>
        <w:t xml:space="preserve">In addition, any county employee who shall retire at 55 years of age or older, and </w:t>
      </w:r>
      <w:r>
        <w:rPr>
          <w:rFonts w:ascii="Times New Roman" w:eastAsia="Times New Roman" w:hAnsi="Times New Roman"/>
          <w:color w:val="252525"/>
        </w:rPr>
        <w:tab/>
      </w:r>
      <w:r w:rsidRPr="007E1DC4">
        <w:rPr>
          <w:rFonts w:ascii="Times New Roman" w:eastAsia="Times New Roman" w:hAnsi="Times New Roman"/>
          <w:color w:val="252525"/>
        </w:rPr>
        <w:t xml:space="preserve">who shall have served at least 30 years in the employ of the county, shall receive </w:t>
      </w:r>
      <w:r>
        <w:rPr>
          <w:rFonts w:ascii="Times New Roman" w:eastAsia="Times New Roman" w:hAnsi="Times New Roman"/>
          <w:color w:val="252525"/>
        </w:rPr>
        <w:tab/>
      </w:r>
      <w:r w:rsidRPr="007E1DC4">
        <w:rPr>
          <w:rFonts w:ascii="Times New Roman" w:eastAsia="Times New Roman" w:hAnsi="Times New Roman"/>
          <w:color w:val="252525"/>
        </w:rPr>
        <w:t xml:space="preserve">an additional one and one-half per cent of salary for each additional year of </w:t>
      </w:r>
      <w:r>
        <w:rPr>
          <w:rFonts w:ascii="Times New Roman" w:eastAsia="Times New Roman" w:hAnsi="Times New Roman"/>
          <w:color w:val="252525"/>
        </w:rPr>
        <w:tab/>
      </w:r>
      <w:r w:rsidRPr="007E1DC4">
        <w:rPr>
          <w:rFonts w:ascii="Times New Roman" w:eastAsia="Times New Roman" w:hAnsi="Times New Roman"/>
          <w:color w:val="252525"/>
        </w:rPr>
        <w:t>service exceeding 30 years, not to exceed 60% of salary.</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sidRPr="007E1DC4">
        <w:rPr>
          <w:rFonts w:ascii="Times New Roman" w:eastAsia="Times New Roman" w:hAnsi="Times New Roman"/>
          <w:color w:val="252525"/>
        </w:rPr>
        <w:t xml:space="preserve">Upon and after the death of such employee or pensioner, said retirement pension </w:t>
      </w:r>
      <w:r>
        <w:rPr>
          <w:rFonts w:ascii="Times New Roman" w:eastAsia="Times New Roman" w:hAnsi="Times New Roman"/>
          <w:color w:val="252525"/>
        </w:rPr>
        <w:tab/>
      </w:r>
      <w:r w:rsidRPr="007E1DC4">
        <w:rPr>
          <w:rFonts w:ascii="Times New Roman" w:eastAsia="Times New Roman" w:hAnsi="Times New Roman"/>
          <w:color w:val="252525"/>
        </w:rPr>
        <w:t xml:space="preserve">shall be paid to the surviving widow, so long as she remains unmarried; surviving </w:t>
      </w:r>
      <w:r>
        <w:rPr>
          <w:rFonts w:ascii="Times New Roman" w:eastAsia="Times New Roman" w:hAnsi="Times New Roman"/>
          <w:color w:val="252525"/>
        </w:rPr>
        <w:tab/>
      </w:r>
      <w:r w:rsidRPr="007E1DC4">
        <w:rPr>
          <w:rFonts w:ascii="Times New Roman" w:eastAsia="Times New Roman" w:hAnsi="Times New Roman"/>
          <w:color w:val="252525"/>
        </w:rPr>
        <w:t xml:space="preserve">widower, so long as he remains unmarried; or minor children up to 18 years of </w:t>
      </w:r>
      <w:r>
        <w:rPr>
          <w:rFonts w:ascii="Times New Roman" w:eastAsia="Times New Roman" w:hAnsi="Times New Roman"/>
          <w:color w:val="252525"/>
        </w:rPr>
        <w:tab/>
      </w:r>
      <w:r w:rsidRPr="007E1DC4">
        <w:rPr>
          <w:rFonts w:ascii="Times New Roman" w:eastAsia="Times New Roman" w:hAnsi="Times New Roman"/>
          <w:color w:val="252525"/>
        </w:rPr>
        <w:t>age, as the case may be.</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sidRPr="007E1DC4">
        <w:rPr>
          <w:rFonts w:ascii="Times New Roman" w:eastAsia="Times New Roman" w:hAnsi="Times New Roman"/>
          <w:color w:val="252525"/>
        </w:rPr>
        <w:t>(b) (Deleted by amendment.)</w:t>
      </w:r>
    </w:p>
    <w:p w:rsidR="00DD0CB0" w:rsidRPr="007E1DC4" w:rsidRDefault="00DD0CB0" w:rsidP="00DD0CB0">
      <w:pPr>
        <w:spacing w:after="0"/>
        <w:jc w:val="both"/>
        <w:rPr>
          <w:rFonts w:ascii="Times New Roman" w:eastAsia="Times New Roman" w:hAnsi="Times New Roman"/>
          <w:color w:val="252525"/>
        </w:rPr>
      </w:pPr>
      <w:r>
        <w:rPr>
          <w:rFonts w:ascii="Times New Roman" w:eastAsia="Times New Roman" w:hAnsi="Times New Roman"/>
          <w:color w:val="252525"/>
        </w:rPr>
        <w:tab/>
      </w:r>
      <w:r w:rsidRPr="007E1DC4">
        <w:rPr>
          <w:rFonts w:ascii="Times New Roman" w:eastAsia="Times New Roman" w:hAnsi="Times New Roman"/>
          <w:color w:val="252525"/>
        </w:rPr>
        <w:t xml:space="preserve">(c) Should a member, after having completed 15 years of service for which credit </w:t>
      </w:r>
      <w:r>
        <w:rPr>
          <w:rFonts w:ascii="Times New Roman" w:eastAsia="Times New Roman" w:hAnsi="Times New Roman"/>
          <w:color w:val="252525"/>
        </w:rPr>
        <w:tab/>
      </w:r>
      <w:r w:rsidRPr="007E1DC4">
        <w:rPr>
          <w:rFonts w:ascii="Times New Roman" w:eastAsia="Times New Roman" w:hAnsi="Times New Roman"/>
          <w:color w:val="252525"/>
        </w:rPr>
        <w:t xml:space="preserve">has been established in the pension fund, be separated voluntarily or involuntarily </w:t>
      </w:r>
      <w:r>
        <w:rPr>
          <w:rFonts w:ascii="Times New Roman" w:eastAsia="Times New Roman" w:hAnsi="Times New Roman"/>
          <w:color w:val="252525"/>
        </w:rPr>
        <w:lastRenderedPageBreak/>
        <w:tab/>
      </w:r>
      <w:r w:rsidRPr="007E1DC4">
        <w:rPr>
          <w:rFonts w:ascii="Times New Roman" w:eastAsia="Times New Roman" w:hAnsi="Times New Roman"/>
          <w:color w:val="252525"/>
        </w:rPr>
        <w:t xml:space="preserve">from the service, before reaching age 60, and not by removal for cause on charges </w:t>
      </w:r>
      <w:r>
        <w:rPr>
          <w:rFonts w:ascii="Times New Roman" w:eastAsia="Times New Roman" w:hAnsi="Times New Roman"/>
          <w:color w:val="252525"/>
        </w:rPr>
        <w:tab/>
      </w:r>
      <w:r w:rsidRPr="007E1DC4">
        <w:rPr>
          <w:rFonts w:ascii="Times New Roman" w:eastAsia="Times New Roman" w:hAnsi="Times New Roman"/>
          <w:color w:val="252525"/>
        </w:rPr>
        <w:t xml:space="preserve">of misconduct or delinquency, he may elect to receive the payments provided for </w:t>
      </w:r>
      <w:r>
        <w:rPr>
          <w:rFonts w:ascii="Times New Roman" w:eastAsia="Times New Roman" w:hAnsi="Times New Roman"/>
          <w:color w:val="252525"/>
        </w:rPr>
        <w:tab/>
      </w:r>
      <w:r w:rsidRPr="007E1DC4">
        <w:rPr>
          <w:rFonts w:ascii="Times New Roman" w:eastAsia="Times New Roman" w:hAnsi="Times New Roman"/>
          <w:color w:val="252525"/>
        </w:rPr>
        <w:t xml:space="preserve">in section 181 of the act to which this act is amendatory and supplementary, or a </w:t>
      </w:r>
      <w:r>
        <w:rPr>
          <w:rFonts w:ascii="Times New Roman" w:eastAsia="Times New Roman" w:hAnsi="Times New Roman"/>
          <w:color w:val="252525"/>
        </w:rPr>
        <w:tab/>
      </w:r>
      <w:r w:rsidRPr="007E1DC4">
        <w:rPr>
          <w:rFonts w:ascii="Times New Roman" w:eastAsia="Times New Roman" w:hAnsi="Times New Roman"/>
          <w:color w:val="252525"/>
        </w:rPr>
        <w:t xml:space="preserve">deferred pension beginning at age 60, in the amount equal to two and one-half per </w:t>
      </w:r>
      <w:r>
        <w:rPr>
          <w:rFonts w:ascii="Times New Roman" w:eastAsia="Times New Roman" w:hAnsi="Times New Roman"/>
          <w:color w:val="252525"/>
        </w:rPr>
        <w:tab/>
      </w:r>
      <w:r w:rsidRPr="007E1DC4">
        <w:rPr>
          <w:rFonts w:ascii="Times New Roman" w:eastAsia="Times New Roman" w:hAnsi="Times New Roman"/>
          <w:color w:val="252525"/>
        </w:rPr>
        <w:t xml:space="preserve">cent of salary for each year of service for which credit has been established in the </w:t>
      </w:r>
      <w:r>
        <w:rPr>
          <w:rFonts w:ascii="Times New Roman" w:eastAsia="Times New Roman" w:hAnsi="Times New Roman"/>
          <w:color w:val="252525"/>
        </w:rPr>
        <w:tab/>
      </w:r>
      <w:r w:rsidRPr="007E1DC4">
        <w:rPr>
          <w:rFonts w:ascii="Times New Roman" w:eastAsia="Times New Roman" w:hAnsi="Times New Roman"/>
          <w:color w:val="252525"/>
        </w:rPr>
        <w:t xml:space="preserve">pension fund, except that no pension payable under this subsection shall exceed </w:t>
      </w:r>
      <w:r>
        <w:rPr>
          <w:rFonts w:ascii="Times New Roman" w:eastAsia="Times New Roman" w:hAnsi="Times New Roman"/>
          <w:color w:val="252525"/>
        </w:rPr>
        <w:tab/>
      </w:r>
      <w:r w:rsidRPr="007E1DC4">
        <w:rPr>
          <w:rFonts w:ascii="Times New Roman" w:eastAsia="Times New Roman" w:hAnsi="Times New Roman"/>
          <w:color w:val="252525"/>
        </w:rPr>
        <w:t>50% of salary.</w:t>
      </w:r>
    </w:p>
    <w:p w:rsidR="00DD0CB0" w:rsidRDefault="00DD0CB0" w:rsidP="00DD0CB0">
      <w:pPr>
        <w:spacing w:after="0"/>
        <w:ind w:left="720"/>
        <w:jc w:val="both"/>
        <w:rPr>
          <w:rFonts w:ascii="Times New Roman" w:eastAsia="MS Gothic" w:hAnsi="Times New Roman"/>
          <w:bCs/>
          <w:iCs/>
          <w:u w:val="single"/>
        </w:rPr>
      </w:pPr>
      <w:r w:rsidRPr="007E1DC4">
        <w:rPr>
          <w:rFonts w:ascii="Times New Roman" w:eastAsia="Times New Roman" w:hAnsi="Times New Roman"/>
          <w:color w:val="252525"/>
        </w:rPr>
        <w:t>Upon and after the death of such pensioner, said pension, which the pensioner was receiving prior to his death, shall be paid to the surviving widow, so long as she remains unmarried; surviving widower, so long as he remains unmarried; or minor children up to 18 years of age, as the case may be.</w:t>
      </w:r>
      <w:r>
        <w:rPr>
          <w:rFonts w:ascii="Times New Roman" w:eastAsia="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ind w:left="720"/>
        <w:jc w:val="both"/>
        <w:rPr>
          <w:rFonts w:ascii="Times New Roman" w:eastAsia="Times New Roman" w:hAnsi="Times New Roman"/>
          <w:b/>
          <w:color w:val="252525"/>
        </w:rPr>
      </w:pPr>
    </w:p>
    <w:p w:rsidR="00DD0CB0" w:rsidRPr="007E1DC4" w:rsidRDefault="00DD0CB0" w:rsidP="00DD0CB0">
      <w:pPr>
        <w:spacing w:after="120"/>
        <w:rPr>
          <w:rFonts w:ascii="Times New Roman" w:eastAsia="Times New Roman" w:hAnsi="Times New Roman"/>
          <w:b/>
          <w:color w:val="252525"/>
        </w:rPr>
      </w:pPr>
      <w:r w:rsidRPr="00691BC6">
        <w:rPr>
          <w:rFonts w:ascii="Times New Roman" w:eastAsia="Times New Roman" w:hAnsi="Times New Roman"/>
          <w:b/>
          <w:color w:val="252525"/>
        </w:rPr>
        <w:t>43:10-18.13. Death of employee after one or more years of service; pensions to survivors.</w:t>
      </w:r>
    </w:p>
    <w:p w:rsidR="00DD0CB0" w:rsidRDefault="00DD0CB0" w:rsidP="00DD0CB0">
      <w:pPr>
        <w:spacing w:after="120"/>
        <w:ind w:left="720"/>
        <w:jc w:val="both"/>
        <w:rPr>
          <w:rFonts w:ascii="Times New Roman" w:eastAsia="MS Gothic" w:hAnsi="Times New Roman"/>
          <w:bCs/>
          <w:iCs/>
          <w:u w:val="single"/>
        </w:rPr>
      </w:pPr>
      <w:r w:rsidRPr="00691BC6">
        <w:rPr>
          <w:rFonts w:ascii="Times New Roman" w:eastAsia="Times New Roman" w:hAnsi="Times New Roman"/>
          <w:color w:val="252525"/>
        </w:rPr>
        <w:t>Subject to the other provisions of this act, upon and after the death of any county employee who shall have served or who shall hereafter have served in the employ of the county continuously or in the aggregate for a period of one year, there shall be paid to the surviving widow, so long as she remains unmarried; surviving widower, so long as he remains unmarried; or minor children up to the age of 18 years, as the case may be, two and one-half per cent of the salary of such employee, and for each additional year of service more than one year, the amount of said pension shall be increased to the extent of two and one-half per cent of said salary, not exceeding in any event 50% of the salary, except, if the deceased employee was at the time of death credited with more than 30 years of service and was 55 years of age or older, the benefit shall be in an amount not to exceed the amount of pension the employee would have received had the employee retired on the date of death, and not to be less than $5,000.00 annually.</w:t>
      </w:r>
      <w:r>
        <w:rPr>
          <w:rFonts w:ascii="Times New Roman" w:eastAsia="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120"/>
        <w:ind w:left="720"/>
        <w:jc w:val="both"/>
        <w:rPr>
          <w:rFonts w:ascii="Times New Roman" w:eastAsia="Times New Roman" w:hAnsi="Times New Roman"/>
          <w:color w:val="252525"/>
        </w:rPr>
      </w:pPr>
    </w:p>
    <w:p w:rsidR="00DD0CB0" w:rsidRPr="00895D57" w:rsidRDefault="00DD0CB0" w:rsidP="00DD0CB0">
      <w:pPr>
        <w:spacing w:after="120"/>
        <w:rPr>
          <w:rFonts w:ascii="Times New Roman" w:hAnsi="Times New Roman"/>
          <w:color w:val="252525"/>
        </w:rPr>
      </w:pPr>
      <w:r w:rsidRPr="00895D57">
        <w:rPr>
          <w:rStyle w:val="Strong"/>
          <w:rFonts w:ascii="Times New Roman" w:hAnsi="Times New Roman"/>
          <w:bCs w:val="0"/>
          <w:color w:val="252525"/>
        </w:rPr>
        <w:lastRenderedPageBreak/>
        <w:t>43:10-18.14. Death of employee or pensioner who is widow or widower leaving dependent</w:t>
      </w:r>
      <w:r w:rsidRPr="00895D57">
        <w:rPr>
          <w:rStyle w:val="apple-converted-space"/>
          <w:rFonts w:ascii="Times New Roman" w:hAnsi="Times New Roman"/>
          <w:color w:val="252525"/>
        </w:rPr>
        <w:t> </w:t>
      </w:r>
      <w:r w:rsidRPr="00895D57">
        <w:rPr>
          <w:rStyle w:val="cosearchterm"/>
          <w:rFonts w:ascii="Times New Roman" w:hAnsi="Times New Roman"/>
          <w:b/>
          <w:bCs/>
          <w:color w:val="252525"/>
        </w:rPr>
        <w:t>children</w:t>
      </w:r>
      <w:r w:rsidRPr="00895D57">
        <w:rPr>
          <w:rStyle w:val="Strong"/>
          <w:rFonts w:ascii="Times New Roman" w:hAnsi="Times New Roman"/>
          <w:b w:val="0"/>
          <w:bCs w:val="0"/>
          <w:color w:val="252525"/>
        </w:rPr>
        <w:t>;</w:t>
      </w:r>
      <w:r w:rsidRPr="00895D57">
        <w:rPr>
          <w:rStyle w:val="apple-converted-space"/>
          <w:rFonts w:ascii="Times New Roman" w:hAnsi="Times New Roman"/>
          <w:b/>
          <w:color w:val="252525"/>
        </w:rPr>
        <w:t> </w:t>
      </w:r>
      <w:r w:rsidRPr="00895D57">
        <w:rPr>
          <w:rStyle w:val="cosearchterm"/>
          <w:rFonts w:ascii="Times New Roman" w:hAnsi="Times New Roman"/>
          <w:b/>
          <w:bCs/>
          <w:color w:val="252525"/>
        </w:rPr>
        <w:t xml:space="preserve">benefits </w:t>
      </w:r>
      <w:r w:rsidRPr="00895D57">
        <w:rPr>
          <w:rStyle w:val="Strong"/>
          <w:rFonts w:ascii="Times New Roman" w:hAnsi="Times New Roman"/>
          <w:bCs w:val="0"/>
          <w:color w:val="252525"/>
        </w:rPr>
        <w:t>to</w:t>
      </w:r>
      <w:r w:rsidRPr="00895D57">
        <w:rPr>
          <w:rStyle w:val="apple-converted-space"/>
          <w:rFonts w:ascii="Times New Roman" w:hAnsi="Times New Roman"/>
          <w:b/>
          <w:color w:val="252525"/>
        </w:rPr>
        <w:t> </w:t>
      </w:r>
      <w:r w:rsidRPr="00895D57">
        <w:rPr>
          <w:rStyle w:val="cosearchterm"/>
          <w:rFonts w:ascii="Times New Roman" w:hAnsi="Times New Roman"/>
          <w:b/>
          <w:bCs/>
          <w:color w:val="252525"/>
        </w:rPr>
        <w:t>children</w:t>
      </w:r>
      <w:r w:rsidRPr="00895D57">
        <w:rPr>
          <w:rStyle w:val="apple-converted-space"/>
          <w:rFonts w:ascii="Times New Roman" w:hAnsi="Times New Roman"/>
          <w:color w:val="252525"/>
        </w:rPr>
        <w:t> </w:t>
      </w:r>
      <w:r w:rsidRPr="00895D57">
        <w:rPr>
          <w:rStyle w:val="Strong"/>
          <w:rFonts w:ascii="Times New Roman" w:hAnsi="Times New Roman"/>
          <w:bCs w:val="0"/>
          <w:color w:val="252525"/>
        </w:rPr>
        <w:t>until 18</w:t>
      </w:r>
      <w:r>
        <w:rPr>
          <w:rStyle w:val="Strong"/>
          <w:rFonts w:ascii="Times New Roman" w:hAnsi="Times New Roman"/>
          <w:bCs w:val="0"/>
          <w:color w:val="252525"/>
        </w:rPr>
        <w:t>.</w:t>
      </w:r>
    </w:p>
    <w:p w:rsidR="00DD0CB0" w:rsidRDefault="00DD0CB0" w:rsidP="00DD0CB0">
      <w:pPr>
        <w:spacing w:after="120"/>
        <w:ind w:left="720"/>
        <w:jc w:val="both"/>
        <w:rPr>
          <w:rFonts w:ascii="Times New Roman" w:eastAsia="MS Gothic" w:hAnsi="Times New Roman"/>
          <w:bCs/>
          <w:iCs/>
          <w:u w:val="single"/>
        </w:rPr>
      </w:pPr>
      <w:r w:rsidRPr="00895D57">
        <w:rPr>
          <w:rFonts w:ascii="Times New Roman" w:hAnsi="Times New Roman"/>
          <w:color w:val="252525"/>
        </w:rPr>
        <w:t>If an employee or pensioner dies leaving dependent</w:t>
      </w:r>
      <w:r w:rsidRPr="00895D57">
        <w:rPr>
          <w:rStyle w:val="apple-converted-space"/>
          <w:rFonts w:ascii="Times New Roman" w:hAnsi="Times New Roman"/>
          <w:color w:val="252525"/>
        </w:rPr>
        <w:t> </w:t>
      </w:r>
      <w:r w:rsidRPr="00895D57">
        <w:rPr>
          <w:rStyle w:val="cosearchterm"/>
          <w:rFonts w:ascii="Times New Roman" w:hAnsi="Times New Roman"/>
          <w:bCs/>
          <w:color w:val="252525"/>
        </w:rPr>
        <w:t>children</w:t>
      </w:r>
      <w:r w:rsidRPr="00895D57">
        <w:rPr>
          <w:rStyle w:val="apple-converted-space"/>
          <w:rFonts w:ascii="Times New Roman" w:hAnsi="Times New Roman"/>
          <w:color w:val="252525"/>
        </w:rPr>
        <w:t> </w:t>
      </w:r>
      <w:r w:rsidRPr="00895D57">
        <w:rPr>
          <w:rFonts w:ascii="Times New Roman" w:hAnsi="Times New Roman"/>
          <w:color w:val="252525"/>
        </w:rPr>
        <w:t>under eighteen years of age and he or she is, at death, a widower or widow, the</w:t>
      </w:r>
      <w:r w:rsidRPr="00895D57">
        <w:rPr>
          <w:rStyle w:val="apple-converted-space"/>
          <w:rFonts w:ascii="Times New Roman" w:hAnsi="Times New Roman"/>
          <w:color w:val="252525"/>
        </w:rPr>
        <w:t> </w:t>
      </w:r>
      <w:r w:rsidRPr="00895D57">
        <w:rPr>
          <w:rStyle w:val="cosearchterm"/>
          <w:rFonts w:ascii="Times New Roman" w:hAnsi="Times New Roman"/>
          <w:bCs/>
          <w:color w:val="252525"/>
        </w:rPr>
        <w:t>benefits</w:t>
      </w:r>
      <w:r w:rsidRPr="00895D57">
        <w:rPr>
          <w:rStyle w:val="apple-converted-space"/>
          <w:rFonts w:ascii="Times New Roman" w:hAnsi="Times New Roman"/>
          <w:color w:val="252525"/>
        </w:rPr>
        <w:t> </w:t>
      </w:r>
      <w:r w:rsidRPr="00895D57">
        <w:rPr>
          <w:rFonts w:ascii="Times New Roman" w:hAnsi="Times New Roman"/>
          <w:color w:val="252525"/>
        </w:rPr>
        <w:t>of this article which a widow or dependent widower would otherwise be entitled to receive shall be paid to the guardian of such</w:t>
      </w:r>
      <w:r w:rsidRPr="00895D57">
        <w:rPr>
          <w:rStyle w:val="apple-converted-space"/>
          <w:rFonts w:ascii="Times New Roman" w:hAnsi="Times New Roman"/>
          <w:color w:val="252525"/>
        </w:rPr>
        <w:t> </w:t>
      </w:r>
      <w:r w:rsidRPr="00895D57">
        <w:rPr>
          <w:rStyle w:val="cosearchterm"/>
          <w:rFonts w:ascii="Times New Roman" w:hAnsi="Times New Roman"/>
          <w:bCs/>
          <w:color w:val="252525"/>
        </w:rPr>
        <w:t>children</w:t>
      </w:r>
      <w:r w:rsidRPr="00895D57">
        <w:rPr>
          <w:rStyle w:val="apple-converted-space"/>
          <w:rFonts w:ascii="Times New Roman" w:hAnsi="Times New Roman"/>
          <w:color w:val="252525"/>
        </w:rPr>
        <w:t> </w:t>
      </w:r>
      <w:r w:rsidRPr="00895D57">
        <w:rPr>
          <w:rFonts w:ascii="Times New Roman" w:hAnsi="Times New Roman"/>
          <w:color w:val="252525"/>
        </w:rPr>
        <w:t>for their exclusive use and</w:t>
      </w:r>
      <w:r w:rsidRPr="00895D57">
        <w:rPr>
          <w:rStyle w:val="apple-converted-space"/>
          <w:rFonts w:ascii="Times New Roman" w:hAnsi="Times New Roman"/>
          <w:color w:val="252525"/>
        </w:rPr>
        <w:t> </w:t>
      </w:r>
      <w:r w:rsidRPr="00895D57">
        <w:rPr>
          <w:rStyle w:val="cosearchterm"/>
          <w:rFonts w:ascii="Times New Roman" w:hAnsi="Times New Roman"/>
          <w:bCs/>
          <w:color w:val="252525"/>
        </w:rPr>
        <w:t>benefit</w:t>
      </w:r>
      <w:r w:rsidRPr="00895D57">
        <w:rPr>
          <w:rFonts w:ascii="Times New Roman" w:hAnsi="Times New Roman"/>
          <w:color w:val="252525"/>
        </w:rPr>
        <w:t>. If one</w:t>
      </w:r>
      <w:r w:rsidRPr="00895D57">
        <w:rPr>
          <w:rStyle w:val="apple-converted-space"/>
          <w:rFonts w:ascii="Times New Roman" w:hAnsi="Times New Roman"/>
          <w:color w:val="252525"/>
        </w:rPr>
        <w:t> </w:t>
      </w:r>
      <w:r w:rsidRPr="00895D57">
        <w:rPr>
          <w:rStyle w:val="cosearchterm"/>
          <w:rFonts w:ascii="Times New Roman" w:hAnsi="Times New Roman"/>
          <w:bCs/>
          <w:color w:val="252525"/>
        </w:rPr>
        <w:t>child</w:t>
      </w:r>
      <w:r w:rsidRPr="00895D57">
        <w:rPr>
          <w:rStyle w:val="apple-converted-space"/>
          <w:rFonts w:ascii="Times New Roman" w:hAnsi="Times New Roman"/>
          <w:color w:val="252525"/>
        </w:rPr>
        <w:t> </w:t>
      </w:r>
      <w:r w:rsidRPr="00895D57">
        <w:rPr>
          <w:rFonts w:ascii="Times New Roman" w:hAnsi="Times New Roman"/>
          <w:color w:val="252525"/>
        </w:rPr>
        <w:t>survives, such</w:t>
      </w:r>
      <w:r w:rsidRPr="00895D57">
        <w:rPr>
          <w:rStyle w:val="apple-converted-space"/>
          <w:rFonts w:ascii="Times New Roman" w:hAnsi="Times New Roman"/>
          <w:color w:val="252525"/>
        </w:rPr>
        <w:t> </w:t>
      </w:r>
      <w:r w:rsidRPr="00895D57">
        <w:rPr>
          <w:rStyle w:val="cosearchterm"/>
          <w:rFonts w:ascii="Times New Roman" w:hAnsi="Times New Roman"/>
          <w:bCs/>
          <w:color w:val="252525"/>
        </w:rPr>
        <w:t>benefits</w:t>
      </w:r>
      <w:r w:rsidRPr="00895D57">
        <w:rPr>
          <w:rStyle w:val="apple-converted-space"/>
          <w:rFonts w:ascii="Times New Roman" w:hAnsi="Times New Roman"/>
          <w:color w:val="252525"/>
        </w:rPr>
        <w:t> </w:t>
      </w:r>
      <w:r w:rsidRPr="00895D57">
        <w:rPr>
          <w:rFonts w:ascii="Times New Roman" w:hAnsi="Times New Roman"/>
          <w:color w:val="252525"/>
        </w:rPr>
        <w:t>shall cease when such</w:t>
      </w:r>
      <w:r w:rsidRPr="00895D57">
        <w:rPr>
          <w:rStyle w:val="apple-converted-space"/>
          <w:rFonts w:ascii="Times New Roman" w:hAnsi="Times New Roman"/>
          <w:color w:val="252525"/>
        </w:rPr>
        <w:t> </w:t>
      </w:r>
      <w:r w:rsidRPr="00895D57">
        <w:rPr>
          <w:rStyle w:val="cosearchterm"/>
          <w:rFonts w:ascii="Times New Roman" w:hAnsi="Times New Roman"/>
          <w:bCs/>
          <w:color w:val="252525"/>
        </w:rPr>
        <w:t xml:space="preserve">child </w:t>
      </w:r>
      <w:r w:rsidRPr="00895D57">
        <w:rPr>
          <w:rFonts w:ascii="Times New Roman" w:hAnsi="Times New Roman"/>
          <w:color w:val="252525"/>
        </w:rPr>
        <w:t>attains eighteen years of age. If more than one</w:t>
      </w:r>
      <w:r w:rsidRPr="00895D57">
        <w:rPr>
          <w:rStyle w:val="apple-converted-space"/>
          <w:rFonts w:ascii="Times New Roman" w:hAnsi="Times New Roman"/>
          <w:color w:val="252525"/>
        </w:rPr>
        <w:t> </w:t>
      </w:r>
      <w:r w:rsidRPr="00895D57">
        <w:rPr>
          <w:rStyle w:val="cosearchterm"/>
          <w:rFonts w:ascii="Times New Roman" w:hAnsi="Times New Roman"/>
          <w:bCs/>
          <w:color w:val="252525"/>
        </w:rPr>
        <w:t>child</w:t>
      </w:r>
      <w:r w:rsidRPr="00895D57">
        <w:rPr>
          <w:rStyle w:val="apple-converted-space"/>
          <w:rFonts w:ascii="Times New Roman" w:hAnsi="Times New Roman"/>
          <w:color w:val="252525"/>
        </w:rPr>
        <w:t> </w:t>
      </w:r>
      <w:r w:rsidRPr="00895D57">
        <w:rPr>
          <w:rFonts w:ascii="Times New Roman" w:hAnsi="Times New Roman"/>
          <w:color w:val="252525"/>
        </w:rPr>
        <w:t>survives, the</w:t>
      </w:r>
      <w:r w:rsidRPr="00895D57">
        <w:rPr>
          <w:rStyle w:val="apple-converted-space"/>
          <w:rFonts w:ascii="Times New Roman" w:hAnsi="Times New Roman"/>
          <w:color w:val="252525"/>
        </w:rPr>
        <w:t> </w:t>
      </w:r>
      <w:r w:rsidRPr="00895D57">
        <w:rPr>
          <w:rStyle w:val="cosearchterm"/>
          <w:rFonts w:ascii="Times New Roman" w:hAnsi="Times New Roman"/>
          <w:bCs/>
          <w:color w:val="252525"/>
        </w:rPr>
        <w:t>benefits</w:t>
      </w:r>
      <w:r w:rsidRPr="00895D57">
        <w:rPr>
          <w:rStyle w:val="apple-converted-space"/>
          <w:rFonts w:ascii="Times New Roman" w:hAnsi="Times New Roman"/>
          <w:color w:val="252525"/>
        </w:rPr>
        <w:t> </w:t>
      </w:r>
      <w:r w:rsidRPr="00895D57">
        <w:rPr>
          <w:rFonts w:ascii="Times New Roman" w:hAnsi="Times New Roman"/>
          <w:color w:val="252525"/>
        </w:rPr>
        <w:t xml:space="preserve">shall be divided proportionately among all of such </w:t>
      </w:r>
      <w:r w:rsidRPr="00895D57">
        <w:rPr>
          <w:rStyle w:val="cosearchterm"/>
          <w:rFonts w:ascii="Times New Roman" w:hAnsi="Times New Roman"/>
          <w:bCs/>
          <w:color w:val="252525"/>
        </w:rPr>
        <w:t>children</w:t>
      </w:r>
      <w:r w:rsidRPr="00895D57">
        <w:rPr>
          <w:rStyle w:val="apple-converted-space"/>
          <w:rFonts w:ascii="Times New Roman" w:hAnsi="Times New Roman"/>
          <w:color w:val="252525"/>
        </w:rPr>
        <w:t> </w:t>
      </w:r>
      <w:r w:rsidRPr="00895D57">
        <w:rPr>
          <w:rFonts w:ascii="Times New Roman" w:hAnsi="Times New Roman"/>
          <w:color w:val="252525"/>
        </w:rPr>
        <w:t>under the age of eighteen years.</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6F4BEC" w:rsidRDefault="00DD0CB0" w:rsidP="00DD0CB0">
      <w:pPr>
        <w:spacing w:after="120"/>
        <w:ind w:left="720"/>
        <w:jc w:val="both"/>
        <w:rPr>
          <w:rFonts w:ascii="Times New Roman" w:hAnsi="Times New Roman"/>
          <w:color w:val="252525"/>
        </w:rPr>
      </w:pPr>
      <w:r>
        <w:rPr>
          <w:rFonts w:ascii="Times New Roman" w:eastAsia="Times New Roman" w:hAnsi="Times New Roman"/>
          <w:u w:val="single"/>
        </w:rPr>
        <w:t xml:space="preserve">  </w:t>
      </w:r>
    </w:p>
    <w:p w:rsidR="00DD0CB0" w:rsidRPr="008C740F" w:rsidRDefault="00DD0CB0" w:rsidP="00DD0CB0">
      <w:pPr>
        <w:spacing w:after="120"/>
        <w:rPr>
          <w:rFonts w:ascii="Times New Roman" w:hAnsi="Times New Roman"/>
          <w:b/>
          <w:color w:val="252525"/>
        </w:rPr>
      </w:pPr>
      <w:r w:rsidRPr="00E97C37">
        <w:rPr>
          <w:rStyle w:val="Strong"/>
          <w:rFonts w:ascii="Times New Roman" w:hAnsi="Times New Roman"/>
          <w:bCs w:val="0"/>
          <w:color w:val="252525"/>
        </w:rPr>
        <w:t>43:10-18.15. Dependency of widower of female employee; necessity; workmen's compensation; conviction of crime; semi-monthly payments; interest.</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The following provisions shall apply to all members of the retirement system:</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(a) No pension shall be paid to the surviving husband of a deceased member of the retirement system unless he is and continues to remain dependent upon the income which the member was receiving at the time of her death, nor unless he is and continues to remain physically or mentally incapable of pursuing a gainful occupation. The pension commission shall determine the question of the dependency of the surviving husband as well as the ability of a surviving husband to pursue a gainful occupation.</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(b) (Deleted by amendment.)</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(c) (Deleted by amendment.)</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(d) (Deleted by amendment.)</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(e) The rights of any employee or beneficiary to receive any payments under the workmen's compensation act of New Jersey</w:t>
      </w:r>
      <w:r w:rsidRPr="00E97C37">
        <w:rPr>
          <w:rStyle w:val="apple-converted-space"/>
          <w:rFonts w:ascii="Times New Roman" w:hAnsi="Times New Roman"/>
          <w:color w:val="252525"/>
        </w:rPr>
        <w:t> </w:t>
      </w:r>
      <w:r w:rsidRPr="00E97C37">
        <w:rPr>
          <w:rFonts w:ascii="Times New Roman" w:hAnsi="Times New Roman"/>
          <w:color w:val="252525"/>
        </w:rPr>
        <w:t>shall not be affected or impaired by any of the provisions of this act.</w:t>
      </w:r>
    </w:p>
    <w:p w:rsidR="00DD0CB0" w:rsidRPr="00E97C37" w:rsidRDefault="00DD0CB0" w:rsidP="00DD0CB0">
      <w:pPr>
        <w:spacing w:after="0"/>
        <w:ind w:left="720"/>
        <w:jc w:val="both"/>
        <w:rPr>
          <w:rFonts w:ascii="Times New Roman" w:hAnsi="Times New Roman"/>
          <w:color w:val="252525"/>
        </w:rPr>
      </w:pPr>
      <w:r w:rsidRPr="00E97C37">
        <w:rPr>
          <w:rFonts w:ascii="Times New Roman" w:hAnsi="Times New Roman"/>
          <w:color w:val="252525"/>
        </w:rPr>
        <w:t xml:space="preserve">(f) Where the service of an employee is terminated by reason of imposition of a sentence upon him of actual commitment to a penal institution on account of conviction of an indictable offense involving moral turpitude, no pension under this act shall be paid to any such employee; provided, however, that no member of this retirement system who shall have served honorably as a county employee for a period of 20 years and shall have attained the age of 60 years shall be deprived of his pension privileges because of any violation of the rules and regulations </w:t>
      </w:r>
      <w:r w:rsidRPr="00E97C37">
        <w:rPr>
          <w:rFonts w:ascii="Times New Roman" w:hAnsi="Times New Roman"/>
          <w:color w:val="252525"/>
        </w:rPr>
        <w:lastRenderedPageBreak/>
        <w:t>established for the government of such county employment, but he may be fined, reprimanded or discharged.</w:t>
      </w:r>
    </w:p>
    <w:p w:rsidR="00DD0CB0" w:rsidRDefault="00DD0CB0" w:rsidP="00DD0CB0">
      <w:pPr>
        <w:spacing w:after="0"/>
        <w:ind w:left="720"/>
        <w:jc w:val="both"/>
        <w:rPr>
          <w:rFonts w:ascii="Times New Roman" w:hAnsi="Times New Roman"/>
          <w:color w:val="252525"/>
        </w:rPr>
      </w:pPr>
      <w:r w:rsidRPr="00E97C37">
        <w:rPr>
          <w:rFonts w:ascii="Times New Roman" w:hAnsi="Times New Roman"/>
          <w:color w:val="252525"/>
        </w:rPr>
        <w:t xml:space="preserve">(g) Where any pension or other benefit shall be payable from the pension fund herein provided to any retired employee or other </w:t>
      </w:r>
      <w:r w:rsidRPr="00E97C37">
        <w:rPr>
          <w:rStyle w:val="cosearchterm"/>
          <w:rFonts w:ascii="Times New Roman" w:hAnsi="Times New Roman"/>
          <w:bCs/>
          <w:color w:val="252525"/>
        </w:rPr>
        <w:t>beneficiary</w:t>
      </w:r>
      <w:r w:rsidRPr="00E97C37">
        <w:rPr>
          <w:rStyle w:val="apple-converted-space"/>
          <w:rFonts w:ascii="Times New Roman" w:hAnsi="Times New Roman"/>
          <w:color w:val="252525"/>
        </w:rPr>
        <w:t> </w:t>
      </w:r>
      <w:r w:rsidRPr="00E97C37">
        <w:rPr>
          <w:rFonts w:ascii="Times New Roman" w:hAnsi="Times New Roman"/>
          <w:color w:val="252525"/>
        </w:rPr>
        <w:t>who is or shall be confined in a penal institution as the result of a conviction of a crime involving moral turpitude, the pension commission may pay such pension or any part of it or other benefit to the wife, husband, minor</w:t>
      </w:r>
      <w:r w:rsidRPr="00E97C37">
        <w:rPr>
          <w:rStyle w:val="apple-converted-space"/>
          <w:rFonts w:ascii="Times New Roman" w:hAnsi="Times New Roman"/>
          <w:color w:val="252525"/>
        </w:rPr>
        <w:t> </w:t>
      </w:r>
      <w:r w:rsidRPr="00E97C37">
        <w:rPr>
          <w:rStyle w:val="cosearchterm"/>
          <w:rFonts w:ascii="Times New Roman" w:hAnsi="Times New Roman"/>
          <w:bCs/>
          <w:color w:val="252525"/>
        </w:rPr>
        <w:t>children</w:t>
      </w:r>
      <w:r w:rsidRPr="00E97C37">
        <w:rPr>
          <w:rFonts w:ascii="Times New Roman" w:hAnsi="Times New Roman"/>
          <w:color w:val="252525"/>
        </w:rPr>
        <w:t>, mother or father of the confined person if it determines the same is necessary for their maintenance during such confinement.</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E97C37">
        <w:rPr>
          <w:rFonts w:ascii="Times New Roman" w:hAnsi="Times New Roman"/>
          <w:color w:val="252525"/>
        </w:rPr>
        <w:t xml:space="preserve"> </w:t>
      </w:r>
    </w:p>
    <w:p w:rsidR="00DD0CB0" w:rsidRDefault="00DD0CB0" w:rsidP="00DD0CB0">
      <w:pPr>
        <w:spacing w:after="0"/>
        <w:ind w:left="720"/>
        <w:jc w:val="both"/>
        <w:rPr>
          <w:rFonts w:ascii="Times New Roman" w:hAnsi="Times New Roman"/>
          <w:color w:val="252525"/>
        </w:rPr>
      </w:pPr>
      <w:r w:rsidRPr="00E97C37">
        <w:rPr>
          <w:rFonts w:ascii="Times New Roman" w:hAnsi="Times New Roman"/>
          <w:color w:val="252525"/>
        </w:rPr>
        <w:t>(h) All payments of pensions shall be made semimonthly and payments of pensions, refunds or other benefits under this act shall be made without interest.</w:t>
      </w:r>
    </w:p>
    <w:p w:rsidR="00DD0CB0" w:rsidRPr="006F4BEC" w:rsidRDefault="00DD0CB0" w:rsidP="00DD0CB0">
      <w:pPr>
        <w:spacing w:after="0"/>
        <w:ind w:left="720"/>
        <w:jc w:val="both"/>
        <w:rPr>
          <w:rFonts w:ascii="Times New Roman" w:hAnsi="Times New Roman"/>
          <w:color w:val="252525"/>
        </w:rPr>
      </w:pPr>
    </w:p>
    <w:p w:rsidR="00DD0CB0" w:rsidRPr="007F6B7D" w:rsidRDefault="00DD0CB0" w:rsidP="00DD0CB0">
      <w:pPr>
        <w:spacing w:after="120"/>
        <w:rPr>
          <w:rStyle w:val="Strong"/>
          <w:rFonts w:ascii="Times New Roman" w:hAnsi="Times New Roman"/>
          <w:bCs w:val="0"/>
          <w:color w:val="252525"/>
        </w:rPr>
      </w:pPr>
      <w:r w:rsidRPr="007F6B7D">
        <w:rPr>
          <w:rStyle w:val="Strong"/>
          <w:rFonts w:ascii="Times New Roman" w:hAnsi="Times New Roman"/>
          <w:bCs w:val="0"/>
          <w:color w:val="252525"/>
        </w:rPr>
        <w:t>43:10-18.18. Withdrawal from retirement system; separation from service; retirement on pension; death without surviving spouse or children</w:t>
      </w:r>
      <w:r>
        <w:rPr>
          <w:rStyle w:val="Strong"/>
          <w:rFonts w:ascii="Times New Roman" w:hAnsi="Times New Roman"/>
          <w:bCs w:val="0"/>
          <w:color w:val="252525"/>
        </w:rPr>
        <w:t>.</w:t>
      </w:r>
    </w:p>
    <w:p w:rsidR="00DD0CB0" w:rsidRDefault="00DD0CB0" w:rsidP="00DD0CB0">
      <w:pPr>
        <w:spacing w:after="0"/>
        <w:ind w:left="720"/>
        <w:jc w:val="both"/>
        <w:rPr>
          <w:rFonts w:ascii="Times New Roman" w:eastAsia="MS Gothic" w:hAnsi="Times New Roman"/>
          <w:bCs/>
          <w:iCs/>
          <w:u w:val="single"/>
        </w:rPr>
      </w:pPr>
      <w:r w:rsidRPr="007F6B7D">
        <w:rPr>
          <w:rStyle w:val="Strong"/>
          <w:rFonts w:ascii="Times New Roman" w:hAnsi="Times New Roman"/>
          <w:b w:val="0"/>
          <w:bCs w:val="0"/>
          <w:color w:val="252525"/>
        </w:rPr>
        <w:t>From and after July 1, 1943, any employee who is or becomes a member of this retirement system may not withdraw therefrom and shall not be entitled to a refund of any moneys theretofore and thereafter deducted from his salary hereunder; provided, however, that any employee who separates from the county service through his discharge, resignation, or for any other reasons other than retirement shall be entitled to a refund of all moneys theretofore deducted from his salary for the retirement system established hereunder; provided, however, that any member of the retirement system established hereunder who retires on pension under the provisions of any other act, shall be entitled, upon written application made therefore to the pension commission within 3 months after such retirement on pension, to a refund of the moneys theretofore deducted from his salary for the retirement system, and provided, further, that where the service of an employee is terminated by death of the employee, if such employee leaves no widow, dependent widower, or dependent children under 18 years of age, all moneys theretofore deducted from his salary for the retirement system established hereunder shall be paid to the person designated by said employee as his or her beneficiary and if no such designation has been made or if the beneficiary has predeceased said employee, all moneys deducted from his or her salary for the retirement system shall be paid to the estate of the deceased employee.</w:t>
      </w:r>
      <w:r>
        <w:rPr>
          <w:rStyle w:val="Strong"/>
          <w:rFonts w:ascii="Times New Roman" w:hAnsi="Times New Roman"/>
          <w:b w:val="0"/>
          <w:bCs w:val="0"/>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w:t>
      </w:r>
      <w:r>
        <w:rPr>
          <w:rFonts w:ascii="Times New Roman" w:eastAsia="MS Gothic" w:hAnsi="Times New Roman"/>
          <w:bCs/>
          <w:iCs/>
          <w:u w:val="single"/>
        </w:rPr>
        <w:lastRenderedPageBreak/>
        <w:t xml:space="preserve">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7F6B7D" w:rsidRDefault="00DD0CB0" w:rsidP="00DD0CB0">
      <w:pPr>
        <w:spacing w:after="0"/>
        <w:ind w:left="720"/>
        <w:jc w:val="both"/>
        <w:rPr>
          <w:rStyle w:val="Strong"/>
          <w:rFonts w:ascii="Times New Roman" w:hAnsi="Times New Roman"/>
          <w:b w:val="0"/>
          <w:bCs w:val="0"/>
          <w:color w:val="252525"/>
        </w:rPr>
      </w:pPr>
    </w:p>
    <w:p w:rsidR="00DD0CB0" w:rsidRPr="00E97C37" w:rsidRDefault="00DD0CB0" w:rsidP="00DD0CB0">
      <w:pPr>
        <w:spacing w:after="120"/>
        <w:rPr>
          <w:rFonts w:ascii="Times New Roman" w:hAnsi="Times New Roman"/>
          <w:color w:val="252525"/>
        </w:rPr>
      </w:pPr>
      <w:r w:rsidRPr="00E97C37">
        <w:rPr>
          <w:rStyle w:val="Strong"/>
          <w:rFonts w:ascii="Times New Roman" w:hAnsi="Times New Roman"/>
          <w:bCs w:val="0"/>
          <w:color w:val="252525"/>
        </w:rPr>
        <w:t>43:10-18.51. Employees' pension fund in counties of 300,000 to 325,000.</w:t>
      </w:r>
    </w:p>
    <w:p w:rsidR="00DD0CB0" w:rsidRDefault="00DD0CB0" w:rsidP="00DD0CB0">
      <w:pPr>
        <w:spacing w:after="120"/>
        <w:ind w:left="720"/>
        <w:jc w:val="both"/>
        <w:rPr>
          <w:rFonts w:ascii="Times New Roman" w:eastAsia="MS Gothic" w:hAnsi="Times New Roman"/>
          <w:bCs/>
          <w:iCs/>
          <w:u w:val="single"/>
        </w:rPr>
      </w:pPr>
      <w:r w:rsidRPr="00E97C37">
        <w:rPr>
          <w:rFonts w:ascii="Times New Roman" w:hAnsi="Times New Roman"/>
        </w:rPr>
        <w:t>In each county of this State having a population of from three hundred thousand to three hundred twenty-five thousand inhabitants a county employees' pension fund shall be created, set apart, maintained and administered, in the manner prescribed in this act,</w:t>
      </w:r>
      <w:hyperlink r:id="rId15" w:anchor="co_footnote_I48981430301911E58D3BC353BD35167C" w:history="1">
        <w:r w:rsidRPr="00E97C37">
          <w:rPr>
            <w:rStyle w:val="Hyperlink"/>
            <w:rFonts w:ascii="Times New Roman" w:hAnsi="Times New Roman"/>
          </w:rPr>
          <w:t>1</w:t>
        </w:r>
      </w:hyperlink>
      <w:r w:rsidRPr="00E97C37">
        <w:rPr>
          <w:rStyle w:val="apple-converted-space"/>
          <w:rFonts w:ascii="Times New Roman" w:hAnsi="Times New Roman"/>
        </w:rPr>
        <w:t> </w:t>
      </w:r>
      <w:r w:rsidRPr="00E97C37">
        <w:rPr>
          <w:rFonts w:ascii="Times New Roman" w:hAnsi="Times New Roman"/>
        </w:rPr>
        <w:t>for the benefit of employees of such county and of the widows, widowers, and</w:t>
      </w:r>
      <w:r w:rsidRPr="00E97C37">
        <w:rPr>
          <w:rStyle w:val="apple-converted-space"/>
          <w:rFonts w:ascii="Times New Roman" w:hAnsi="Times New Roman"/>
        </w:rPr>
        <w:t> </w:t>
      </w:r>
      <w:r w:rsidRPr="00E97C37">
        <w:rPr>
          <w:rStyle w:val="cosearchterm"/>
          <w:rFonts w:ascii="Times New Roman" w:hAnsi="Times New Roman"/>
          <w:bCs/>
        </w:rPr>
        <w:t>children</w:t>
      </w:r>
      <w:r w:rsidRPr="00E97C37">
        <w:rPr>
          <w:rStyle w:val="apple-converted-space"/>
          <w:rFonts w:ascii="Times New Roman" w:hAnsi="Times New Roman"/>
        </w:rPr>
        <w:t> </w:t>
      </w:r>
      <w:r w:rsidRPr="00E97C37">
        <w:rPr>
          <w:rFonts w:ascii="Times New Roman" w:hAnsi="Times New Roman"/>
        </w:rPr>
        <w:t>of such employees, and of all contributors to, participants in, and</w:t>
      </w:r>
      <w:r w:rsidRPr="00E97C37">
        <w:rPr>
          <w:rStyle w:val="apple-converted-space"/>
          <w:rFonts w:ascii="Times New Roman" w:hAnsi="Times New Roman"/>
        </w:rPr>
        <w:t> </w:t>
      </w:r>
      <w:r w:rsidRPr="00E97C37">
        <w:rPr>
          <w:rStyle w:val="cosearchterm"/>
          <w:rFonts w:ascii="Times New Roman" w:hAnsi="Times New Roman"/>
          <w:bCs/>
        </w:rPr>
        <w:t>beneficiaries</w:t>
      </w:r>
      <w:r w:rsidRPr="00E97C37">
        <w:rPr>
          <w:rStyle w:val="apple-converted-space"/>
          <w:rFonts w:ascii="Times New Roman" w:hAnsi="Times New Roman"/>
        </w:rPr>
        <w:t> </w:t>
      </w:r>
      <w:r w:rsidRPr="00E97C37">
        <w:rPr>
          <w:rFonts w:ascii="Times New Roman" w:hAnsi="Times New Roman"/>
        </w:rPr>
        <w:t>of any pension fund in operation in such county at the time this act shall come in force and effect in such county, under and by virtue of articles one, two, five, six and nine of chapter ten and chapter nine of Title 43 of the Revised Statutes and of</w:t>
      </w:r>
      <w:r w:rsidRPr="00E97C37">
        <w:rPr>
          <w:rStyle w:val="apple-converted-space"/>
          <w:rFonts w:ascii="Times New Roman" w:hAnsi="Times New Roman"/>
        </w:rPr>
        <w:t> </w:t>
      </w:r>
      <w:hyperlink r:id="rId16" w:history="1">
        <w:r w:rsidRPr="00E97C37">
          <w:rPr>
            <w:rStyle w:val="Hyperlink"/>
            <w:rFonts w:ascii="Times New Roman" w:hAnsi="Times New Roman"/>
          </w:rPr>
          <w:t>sections 40:37-157</w:t>
        </w:r>
      </w:hyperlink>
      <w:r w:rsidRPr="00E97C37">
        <w:rPr>
          <w:rStyle w:val="apple-converted-space"/>
          <w:rFonts w:ascii="Times New Roman" w:hAnsi="Times New Roman"/>
        </w:rPr>
        <w:t> </w:t>
      </w:r>
      <w:r w:rsidRPr="00E97C37">
        <w:rPr>
          <w:rFonts w:ascii="Times New Roman" w:hAnsi="Times New Roman"/>
        </w:rPr>
        <w:t>to 40:37-174, inclusive, of the Revised Statutes and of “An act providing for the retirement of persons employed in the department of weights and measures of any county in this State, and providing a pension for such persons so retired,” filed June twenty-first, one thousand nine hundred and thirty-eight (P.L.1938, c. 397).</w:t>
      </w:r>
      <w:hyperlink r:id="rId17" w:anchor="co_footnote_I48981431301911E58D3BC353BD35167C" w:history="1"/>
      <w: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E57F26" w:rsidRDefault="00DD0CB0" w:rsidP="00DD0CB0">
      <w:pPr>
        <w:spacing w:after="120"/>
        <w:ind w:left="720"/>
        <w:jc w:val="both"/>
        <w:rPr>
          <w:rFonts w:ascii="Times New Roman" w:eastAsia="Times New Roman" w:hAnsi="Times New Roman"/>
          <w:u w:val="single"/>
        </w:rPr>
      </w:pPr>
    </w:p>
    <w:p w:rsidR="00DD0CB0" w:rsidRPr="00781549" w:rsidRDefault="00DD0CB0" w:rsidP="00DD0CB0">
      <w:pPr>
        <w:spacing w:after="120"/>
        <w:rPr>
          <w:rFonts w:ascii="Times New Roman" w:hAnsi="Times New Roman"/>
          <w:b/>
        </w:rPr>
      </w:pPr>
      <w:r w:rsidRPr="00781549">
        <w:rPr>
          <w:rFonts w:ascii="Times New Roman" w:hAnsi="Times New Roman"/>
          <w:b/>
        </w:rPr>
        <w:t xml:space="preserve">43:10-18.62. Death of employee after one </w:t>
      </w:r>
      <w:proofErr w:type="gramStart"/>
      <w:r w:rsidRPr="00781549">
        <w:rPr>
          <w:rFonts w:ascii="Times New Roman" w:hAnsi="Times New Roman"/>
          <w:b/>
        </w:rPr>
        <w:t>years</w:t>
      </w:r>
      <w:proofErr w:type="gramEnd"/>
      <w:r w:rsidRPr="00781549">
        <w:rPr>
          <w:rFonts w:ascii="Times New Roman" w:hAnsi="Times New Roman"/>
          <w:b/>
        </w:rPr>
        <w:t xml:space="preserve"> employment; benefits to survivors</w:t>
      </w:r>
      <w:r>
        <w:rPr>
          <w:rFonts w:ascii="Times New Roman" w:hAnsi="Times New Roman"/>
          <w:b/>
        </w:rPr>
        <w:t>.</w:t>
      </w:r>
    </w:p>
    <w:p w:rsidR="00DD0CB0" w:rsidRDefault="00DD0CB0" w:rsidP="00DD0CB0">
      <w:pPr>
        <w:spacing w:after="120"/>
        <w:ind w:left="720"/>
        <w:jc w:val="both"/>
        <w:rPr>
          <w:rFonts w:ascii="Times New Roman" w:eastAsia="MS Gothic" w:hAnsi="Times New Roman"/>
          <w:bCs/>
          <w:iCs/>
          <w:u w:val="single"/>
        </w:rPr>
      </w:pPr>
      <w:r w:rsidRPr="00781549">
        <w:rPr>
          <w:rFonts w:ascii="Times New Roman" w:hAnsi="Times New Roman"/>
        </w:rPr>
        <w:t xml:space="preserve">Subject to the other </w:t>
      </w:r>
      <w:r w:rsidRPr="00A622A7">
        <w:rPr>
          <w:rFonts w:ascii="Times New Roman" w:hAnsi="Times New Roman"/>
        </w:rPr>
        <w:t xml:space="preserve">provisions of this act, upon and after the death of any county employee who shall have served or who shall hereafter have served in the employ of the county continuously or in the aggregate for a period of 1 year, there shall be paid to the surviving widow, so long as she remains unmarried, surviving widower, so long as he remains unmarried, or minor children up to the age of 18 years, as the case may be, 2 ½ % of the salary of such employee, and for each additional year of service more than 1 year, the amount of said pension shall be increased to the extent of 2 ½ % of said salary, not exceeding in any event 25% of the final compensation but not less than $2,500.00.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w:t>
      </w:r>
      <w:r>
        <w:rPr>
          <w:rFonts w:ascii="Times New Roman" w:eastAsia="MS Gothic" w:hAnsi="Times New Roman"/>
          <w:bCs/>
          <w:iCs/>
          <w:u w:val="single"/>
        </w:rPr>
        <w:lastRenderedPageBreak/>
        <w:t xml:space="preserve">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A622A7" w:rsidRDefault="00DD0CB0" w:rsidP="00DD0CB0">
      <w:pPr>
        <w:spacing w:after="120"/>
        <w:ind w:left="720"/>
        <w:jc w:val="both"/>
        <w:rPr>
          <w:rFonts w:ascii="Times New Roman" w:hAnsi="Times New Roman"/>
        </w:rPr>
      </w:pPr>
    </w:p>
    <w:p w:rsidR="00DD0CB0" w:rsidRPr="00A622A7" w:rsidRDefault="00DD0CB0" w:rsidP="00DD0CB0">
      <w:pPr>
        <w:spacing w:after="120"/>
        <w:jc w:val="both"/>
        <w:rPr>
          <w:rFonts w:ascii="Times New Roman" w:eastAsia="Times New Roman" w:hAnsi="Times New Roman"/>
          <w:b/>
        </w:rPr>
      </w:pPr>
      <w:r w:rsidRPr="00A622A7">
        <w:rPr>
          <w:rFonts w:ascii="Times New Roman" w:hAnsi="Times New Roman"/>
          <w:b/>
        </w:rPr>
        <w:t xml:space="preserve">43:10-18.63. </w:t>
      </w:r>
      <w:r w:rsidRPr="00A622A7">
        <w:rPr>
          <w:rFonts w:ascii="Times New Roman" w:eastAsia="Times New Roman" w:hAnsi="Times New Roman"/>
          <w:b/>
        </w:rPr>
        <w:t>Pensions to surviving children.</w:t>
      </w:r>
    </w:p>
    <w:p w:rsidR="00DD0CB0" w:rsidRDefault="00DD0CB0" w:rsidP="00DD0CB0">
      <w:pPr>
        <w:spacing w:after="120"/>
        <w:ind w:left="720"/>
        <w:jc w:val="both"/>
        <w:rPr>
          <w:rFonts w:ascii="Times New Roman" w:eastAsia="MS Gothic" w:hAnsi="Times New Roman"/>
          <w:bCs/>
          <w:iCs/>
          <w:u w:val="single"/>
        </w:rPr>
      </w:pPr>
      <w:r w:rsidRPr="00A622A7">
        <w:rPr>
          <w:rFonts w:ascii="Times New Roman" w:eastAsia="Times New Roman" w:hAnsi="Times New Roman"/>
        </w:rPr>
        <w:t xml:space="preserve">If an employee or pensioner dies leaving dependent children under 18 years of age and he or she is, at death, a widower or widow, the benefits of this article which a widow or widower would otherwise be entitled to receive shall be paid to the guardian of such children for their exclusive use and benefit. If one child survives, such benefits shall cease when such child attains 18 years of age. If more than one child survives, the benefits shall be divided proportionately among all of such children under the age of 18 years.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120"/>
        <w:ind w:left="720"/>
        <w:jc w:val="both"/>
        <w:rPr>
          <w:rFonts w:ascii="Times New Roman" w:eastAsia="Times New Roman" w:hAnsi="Times New Roman"/>
          <w:u w:val="single"/>
        </w:rPr>
      </w:pPr>
    </w:p>
    <w:p w:rsidR="00DD0CB0" w:rsidRPr="00A622A7" w:rsidRDefault="00DD0CB0" w:rsidP="00DD0CB0">
      <w:pPr>
        <w:spacing w:after="120"/>
        <w:ind w:left="720"/>
        <w:jc w:val="both"/>
        <w:rPr>
          <w:rFonts w:ascii="Times New Roman" w:eastAsia="Times New Roman" w:hAnsi="Times New Roman"/>
        </w:rPr>
      </w:pPr>
      <w:r w:rsidRPr="00A622A7">
        <w:rPr>
          <w:rFonts w:ascii="Times New Roman" w:hAnsi="Times New Roman"/>
          <w:b/>
        </w:rPr>
        <w:t>43:10-18.64. Election between pensions; workmen's compensation; conviction; time of payments; eligibility of widows or widowers.</w:t>
      </w:r>
    </w:p>
    <w:p w:rsidR="00DD0CB0" w:rsidRPr="00A622A7" w:rsidRDefault="00DD0CB0" w:rsidP="00DD0CB0">
      <w:pPr>
        <w:spacing w:after="120"/>
        <w:ind w:left="720"/>
        <w:jc w:val="both"/>
        <w:rPr>
          <w:rFonts w:ascii="Times New Roman" w:hAnsi="Times New Roman"/>
        </w:rPr>
      </w:pPr>
      <w:r w:rsidRPr="00A622A7">
        <w:rPr>
          <w:rFonts w:ascii="Times New Roman" w:hAnsi="Times New Roman"/>
        </w:rPr>
        <w:t>The following provisions shall apply to all members of the retirement system:</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(a) (Deleted by amendment; P.L.1978, c. 127.)</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(b) Where a husband and wife are each receiving a pension as a retired employee from any retirement system supported wholly or in part by the county, upon the death of either the husband or the wife, if the survivor is entitled to receive another pension on account of such death, said survivor shall elect to accept one or the other of the two pensions but in no case shall a beneficiary receive more than one pension at the same time.</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(c) Where any employee or other beneficiary is entitled to receive two pensions under the provisions of this act, such employees or other beneficiary shall elect to receive one or the other of the two pensions and in no case shall receive more than one pension.</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(d) The rights of any employee or beneficiary to receive any payments under the Workmen's Compensation Act of New Jersey shall not be affected or impaired by any of the provisions of this act.</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 xml:space="preserve">(e) Where the service of an employee is terminated by reason of imposition of a sentence upon him of actual commitment to a penal institution on account of conviction of an indictable offense involving moral turpitude, no pension under this act shall be paid to any such employee; provided, however, that no member of </w:t>
      </w:r>
      <w:r w:rsidRPr="00A622A7">
        <w:rPr>
          <w:rFonts w:ascii="Times New Roman" w:hAnsi="Times New Roman"/>
        </w:rPr>
        <w:lastRenderedPageBreak/>
        <w:t>this retirement system who shall have served honorably as a county employee for a period of 20 years and shall have attained the age of 55 years shall be deprived of his pension privileges because of any violation of the rules and regulations established for the government of such county employment, but he may be fined, reprimanded or discharged.</w:t>
      </w:r>
    </w:p>
    <w:p w:rsidR="00DD0CB0" w:rsidRDefault="00DD0CB0" w:rsidP="00DD0CB0">
      <w:pPr>
        <w:spacing w:after="0"/>
        <w:ind w:left="720"/>
        <w:jc w:val="both"/>
        <w:rPr>
          <w:rFonts w:ascii="Times New Roman" w:hAnsi="Times New Roman"/>
        </w:rPr>
      </w:pPr>
      <w:r w:rsidRPr="00A622A7">
        <w:rPr>
          <w:rFonts w:ascii="Times New Roman" w:hAnsi="Times New Roman"/>
        </w:rPr>
        <w:t xml:space="preserve">(f) Where any pension or other benefit shall be payable from the pension fund herein provided to any retired employee or other beneficiary who is or shall be confined in a penal institution as the result of a conviction of a crime involving moral turpitude, the pension commission may pay such pension or any part of it or other benefit to the wife, husband, minor children, mother or father of the confined person if it determines the same is necessary for their maintenance during such confinement.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A622A7">
        <w:rPr>
          <w:rFonts w:ascii="Times New Roman" w:hAnsi="Times New Roman"/>
        </w:rPr>
        <w:t xml:space="preserve"> </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(g) All payments of pensions shall be made semimonthly. Payments of pensions, refunds or other benefits under this act shall be made without interest.</w:t>
      </w:r>
    </w:p>
    <w:p w:rsidR="00DD0CB0" w:rsidRPr="00A622A7" w:rsidRDefault="00DD0CB0" w:rsidP="00DD0CB0">
      <w:pPr>
        <w:spacing w:after="0"/>
        <w:ind w:left="720"/>
        <w:jc w:val="both"/>
        <w:rPr>
          <w:rFonts w:ascii="Times New Roman" w:hAnsi="Times New Roman"/>
        </w:rPr>
      </w:pPr>
      <w:r w:rsidRPr="00A622A7">
        <w:rPr>
          <w:rFonts w:ascii="Times New Roman" w:hAnsi="Times New Roman"/>
        </w:rPr>
        <w:t>(h) Upon and after the adoption of this act the benefits hereunder shall not extend to the widow or widower of any county employee who shall remarry, or shall have married such employee after such employee has retired or attained the age of 50 years, nor to any children of such marriage, but benefits shall extend to the widow or widower of a county employee who marries or shall have married the employee after the employee has attained the age of 50 years, provided the employee remains in the employment of the county and an active member of the fund for at least 5 years after such marriage.</w:t>
      </w:r>
    </w:p>
    <w:p w:rsidR="00DD0CB0" w:rsidRDefault="00DD0CB0" w:rsidP="00DD0CB0">
      <w:pPr>
        <w:spacing w:after="0"/>
        <w:ind w:left="720"/>
        <w:jc w:val="both"/>
        <w:rPr>
          <w:rFonts w:ascii="Times New Roman" w:hAnsi="Times New Roman"/>
        </w:rPr>
      </w:pPr>
      <w:r w:rsidRPr="00A622A7">
        <w:rPr>
          <w:rFonts w:ascii="Times New Roman" w:hAnsi="Times New Roman"/>
        </w:rPr>
        <w:t>(i) Persons who may become entitled to pensions under this act shall be paid on the first and fifteenth day of each month, or at the same time as all persons permanently employed by the county.</w:t>
      </w:r>
    </w:p>
    <w:p w:rsidR="00DD0CB0" w:rsidRPr="00A622A7" w:rsidRDefault="00DD0CB0" w:rsidP="00DD0CB0">
      <w:pPr>
        <w:spacing w:after="0"/>
        <w:ind w:left="720"/>
        <w:jc w:val="both"/>
        <w:rPr>
          <w:rFonts w:ascii="Times New Roman" w:hAnsi="Times New Roman"/>
        </w:rPr>
      </w:pPr>
    </w:p>
    <w:p w:rsidR="00DD0CB0" w:rsidRPr="00935CDF" w:rsidRDefault="00DD0CB0" w:rsidP="00DD0CB0">
      <w:pPr>
        <w:spacing w:after="120"/>
        <w:jc w:val="both"/>
        <w:rPr>
          <w:rFonts w:ascii="Times New Roman" w:eastAsia="Times New Roman" w:hAnsi="Times New Roman"/>
          <w:b/>
          <w:bCs/>
          <w:color w:val="252525"/>
        </w:rPr>
      </w:pPr>
      <w:r w:rsidRPr="00935CDF">
        <w:rPr>
          <w:rFonts w:ascii="Times New Roman" w:eastAsia="Times New Roman" w:hAnsi="Times New Roman"/>
          <w:b/>
          <w:bCs/>
          <w:color w:val="252525"/>
        </w:rPr>
        <w:t>43:10-25. Pension to widow and children</w:t>
      </w:r>
      <w:r>
        <w:rPr>
          <w:rFonts w:ascii="Times New Roman" w:eastAsia="Times New Roman" w:hAnsi="Times New Roman"/>
          <w:b/>
          <w:bCs/>
          <w:color w:val="252525"/>
        </w:rPr>
        <w:t>.</w:t>
      </w:r>
    </w:p>
    <w:p w:rsidR="00DD0CB0" w:rsidRDefault="00DD0CB0" w:rsidP="00DD0CB0">
      <w:pPr>
        <w:spacing w:after="120"/>
        <w:ind w:left="720"/>
        <w:jc w:val="both"/>
        <w:rPr>
          <w:rFonts w:ascii="Times New Roman" w:eastAsia="MS Gothic" w:hAnsi="Times New Roman"/>
          <w:bCs/>
          <w:iCs/>
          <w:u w:val="single"/>
        </w:rPr>
      </w:pPr>
      <w:r w:rsidRPr="00935CDF">
        <w:rPr>
          <w:rFonts w:ascii="Times New Roman" w:eastAsia="Times New Roman" w:hAnsi="Times New Roman"/>
          <w:bCs/>
          <w:color w:val="252525"/>
        </w:rPr>
        <w:t>The widow of any county detective who shall die from any cause shall receive a pension so long as she shall remain unmarried, equal to ½ of the amount of the annual salary of such county detective at the time of his death, and at her death or in case there be no widow, his minor child or children, until each reaches the age of 16 years, shall receive the amount of said pension for their support.</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w:t>
      </w:r>
      <w:r>
        <w:rPr>
          <w:rFonts w:ascii="Times New Roman" w:eastAsia="MS Gothic" w:hAnsi="Times New Roman"/>
          <w:bCs/>
          <w:iCs/>
          <w:u w:val="single"/>
        </w:rPr>
        <w:lastRenderedPageBreak/>
        <w:t xml:space="preserve">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35CDF" w:rsidRDefault="00DD0CB0" w:rsidP="00DD0CB0">
      <w:pPr>
        <w:spacing w:after="120"/>
        <w:ind w:left="720"/>
        <w:jc w:val="both"/>
        <w:rPr>
          <w:rFonts w:ascii="Times New Roman" w:eastAsia="Times New Roman" w:hAnsi="Times New Roman"/>
          <w:bCs/>
          <w:color w:val="252525"/>
        </w:rPr>
      </w:pPr>
    </w:p>
    <w:p w:rsidR="00DD0CB0" w:rsidRPr="00A622A7" w:rsidRDefault="00DD0CB0" w:rsidP="00DD0CB0">
      <w:pPr>
        <w:spacing w:after="0"/>
        <w:jc w:val="both"/>
        <w:rPr>
          <w:rFonts w:ascii="Times New Roman" w:hAnsi="Times New Roman"/>
        </w:rPr>
      </w:pPr>
      <w:r w:rsidRPr="00A622A7">
        <w:rPr>
          <w:rFonts w:ascii="Times New Roman" w:eastAsia="Times New Roman" w:hAnsi="Times New Roman"/>
          <w:b/>
          <w:bCs/>
          <w:color w:val="252525"/>
        </w:rPr>
        <w:t>43:10-33. Pension to widow and children.</w:t>
      </w:r>
    </w:p>
    <w:p w:rsidR="00DD0CB0" w:rsidRDefault="00DD0CB0" w:rsidP="00DD0CB0">
      <w:pPr>
        <w:spacing w:after="120"/>
        <w:ind w:left="720"/>
        <w:jc w:val="both"/>
        <w:rPr>
          <w:rFonts w:ascii="Times New Roman" w:eastAsia="Times New Roman" w:hAnsi="Times New Roman"/>
          <w:u w:val="single"/>
        </w:rPr>
      </w:pPr>
      <w:r w:rsidRPr="00A622A7">
        <w:rPr>
          <w:rFonts w:ascii="Times New Roman" w:eastAsia="Times New Roman" w:hAnsi="Times New Roman"/>
          <w:color w:val="252525"/>
        </w:rPr>
        <w:t xml:space="preserve">The widow or children of any member of such police force who shall have lost his life in the performance of his duty, shall, so long as she remains unmarried or so long as the children or any of them remain under the age of sixteen years, receive a pension equal to one-half of the amount of his salary at the time of his death. If the police officer leaves a widow and children, the pension shall be paid to the widow so long as she remains unmarried. If he leaves children and no widow, the pension shall be paid to those children who have not attained the age of sixteen years in equal shares.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A622A7" w:rsidRDefault="00DD0CB0" w:rsidP="00DD0CB0">
      <w:pPr>
        <w:spacing w:after="0"/>
        <w:ind w:left="720"/>
        <w:jc w:val="both"/>
        <w:rPr>
          <w:rFonts w:ascii="Times New Roman" w:eastAsia="Times New Roman" w:hAnsi="Times New Roman"/>
          <w:u w:val="single"/>
        </w:rPr>
      </w:pPr>
    </w:p>
    <w:p w:rsidR="00DD0CB0" w:rsidRPr="00A622A7" w:rsidRDefault="00DD0CB0" w:rsidP="00DD0CB0">
      <w:pPr>
        <w:spacing w:after="120"/>
        <w:jc w:val="both"/>
        <w:rPr>
          <w:rFonts w:ascii="Times New Roman" w:eastAsia="Times New Roman" w:hAnsi="Times New Roman"/>
          <w:b/>
          <w:bCs/>
          <w:color w:val="252525"/>
        </w:rPr>
      </w:pPr>
      <w:r w:rsidRPr="00A622A7">
        <w:rPr>
          <w:rFonts w:ascii="Times New Roman" w:eastAsia="Times New Roman" w:hAnsi="Times New Roman"/>
          <w:b/>
          <w:bCs/>
          <w:color w:val="252525"/>
        </w:rPr>
        <w:t>43:10-38. Pension to widow, children or parent of deceased member.</w:t>
      </w:r>
    </w:p>
    <w:p w:rsidR="00DD0CB0" w:rsidRPr="00A622A7" w:rsidRDefault="00DD0CB0" w:rsidP="00DD0CB0">
      <w:pPr>
        <w:spacing w:after="120"/>
        <w:jc w:val="both"/>
        <w:rPr>
          <w:rFonts w:ascii="Times New Roman" w:eastAsia="Times New Roman" w:hAnsi="Times New Roman"/>
          <w:bCs/>
          <w:color w:val="252525"/>
        </w:rPr>
      </w:pPr>
      <w:r w:rsidRPr="00A622A7">
        <w:rPr>
          <w:rFonts w:ascii="Times New Roman" w:eastAsia="Times New Roman" w:hAnsi="Times New Roman"/>
          <w:bCs/>
          <w:color w:val="252525"/>
        </w:rPr>
        <w:tab/>
        <w:t xml:space="preserve">The widow, children or sole dependent parent of a member of the county police </w:t>
      </w:r>
      <w:r w:rsidRPr="00A622A7">
        <w:rPr>
          <w:rFonts w:ascii="Times New Roman" w:eastAsia="Times New Roman" w:hAnsi="Times New Roman"/>
          <w:bCs/>
          <w:color w:val="252525"/>
        </w:rPr>
        <w:tab/>
        <w:t xml:space="preserve">department, who shall have served therein for a period of ten years, paid into the </w:t>
      </w:r>
      <w:r w:rsidRPr="00A622A7">
        <w:rPr>
          <w:rFonts w:ascii="Times New Roman" w:eastAsia="Times New Roman" w:hAnsi="Times New Roman"/>
          <w:bCs/>
          <w:color w:val="252525"/>
        </w:rPr>
        <w:tab/>
        <w:t xml:space="preserve">fund the full amount of his annual assessment or contributions and either lost his </w:t>
      </w:r>
      <w:r w:rsidRPr="00A622A7">
        <w:rPr>
          <w:rFonts w:ascii="Times New Roman" w:eastAsia="Times New Roman" w:hAnsi="Times New Roman"/>
          <w:bCs/>
          <w:color w:val="252525"/>
        </w:rPr>
        <w:tab/>
        <w:t xml:space="preserve">life in the performance of his duty or died from causes other than injuries received </w:t>
      </w:r>
      <w:r w:rsidRPr="00A622A7">
        <w:rPr>
          <w:rFonts w:ascii="Times New Roman" w:eastAsia="Times New Roman" w:hAnsi="Times New Roman"/>
          <w:bCs/>
          <w:color w:val="252525"/>
        </w:rPr>
        <w:tab/>
        <w:t xml:space="preserve">in the performance of duty, shall receive a pension equal to the full amount of </w:t>
      </w:r>
      <w:r w:rsidRPr="00A622A7">
        <w:rPr>
          <w:rFonts w:ascii="Times New Roman" w:eastAsia="Times New Roman" w:hAnsi="Times New Roman"/>
          <w:bCs/>
          <w:color w:val="252525"/>
        </w:rPr>
        <w:tab/>
        <w:t xml:space="preserve">such member's salary at the time of his death, but not exceeding one thousand </w:t>
      </w:r>
      <w:r w:rsidRPr="00A622A7">
        <w:rPr>
          <w:rFonts w:ascii="Times New Roman" w:eastAsia="Times New Roman" w:hAnsi="Times New Roman"/>
          <w:bCs/>
          <w:color w:val="252525"/>
        </w:rPr>
        <w:tab/>
        <w:t xml:space="preserve">dollars. No widow shall be entitled to a pension who shall have married the </w:t>
      </w:r>
      <w:r w:rsidRPr="00A622A7">
        <w:rPr>
          <w:rFonts w:ascii="Times New Roman" w:eastAsia="Times New Roman" w:hAnsi="Times New Roman"/>
          <w:bCs/>
          <w:color w:val="252525"/>
        </w:rPr>
        <w:tab/>
        <w:t>member after he shall have reached the age of fifty years.</w:t>
      </w:r>
    </w:p>
    <w:p w:rsidR="00DD0CB0" w:rsidRPr="00A622A7" w:rsidRDefault="00DD0CB0" w:rsidP="00DD0CB0">
      <w:pPr>
        <w:spacing w:after="120"/>
        <w:ind w:left="720"/>
        <w:jc w:val="both"/>
        <w:rPr>
          <w:rFonts w:ascii="Times New Roman" w:eastAsia="Times New Roman" w:hAnsi="Times New Roman"/>
          <w:bCs/>
          <w:color w:val="252525"/>
        </w:rPr>
      </w:pPr>
      <w:r w:rsidRPr="00A622A7">
        <w:rPr>
          <w:rFonts w:ascii="Times New Roman" w:eastAsia="Times New Roman" w:hAnsi="Times New Roman"/>
          <w:bCs/>
          <w:color w:val="252525"/>
        </w:rPr>
        <w:t xml:space="preserve">If the member leaves him surviving a widow and children, the pension shall be paid to the widow for the use of herself and the children. If he leaves three or more children but no widow, the pension shall be paid, in equal shares, to the children who have not reached the age of sixteen years; if there are two children, they shall be paid twenty dollars each monthly; if one child, he shall be paid twenty-five dollars monthly. If a widow entitled to a pension hereunder remarries, the pension shall cease and shall not be paid to her or her children.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w:t>
      </w:r>
      <w:r>
        <w:rPr>
          <w:rFonts w:ascii="Times New Roman" w:eastAsia="MS Gothic" w:hAnsi="Times New Roman"/>
          <w:bCs/>
          <w:iCs/>
          <w:u w:val="single"/>
        </w:rPr>
        <w:lastRenderedPageBreak/>
        <w:t xml:space="preserve">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jc w:val="both"/>
        <w:rPr>
          <w:rFonts w:ascii="Times New Roman" w:eastAsia="Times New Roman" w:hAnsi="Times New Roman"/>
          <w:bCs/>
          <w:color w:val="252525"/>
        </w:rPr>
      </w:pPr>
      <w:r w:rsidRPr="00A622A7">
        <w:rPr>
          <w:rFonts w:ascii="Times New Roman" w:eastAsia="Times New Roman" w:hAnsi="Times New Roman"/>
          <w:bCs/>
          <w:color w:val="252525"/>
        </w:rPr>
        <w:tab/>
        <w:t xml:space="preserve">If he leaves no widow and no children under sixteen years of age, the pension </w:t>
      </w:r>
      <w:r w:rsidRPr="00A622A7">
        <w:rPr>
          <w:rFonts w:ascii="Times New Roman" w:eastAsia="Times New Roman" w:hAnsi="Times New Roman"/>
          <w:bCs/>
          <w:color w:val="252525"/>
        </w:rPr>
        <w:tab/>
        <w:t xml:space="preserve">shall be paid to his sole dependent parent. </w:t>
      </w:r>
    </w:p>
    <w:p w:rsidR="00DD0CB0" w:rsidRPr="00A622A7" w:rsidRDefault="00DD0CB0" w:rsidP="00DD0CB0">
      <w:pPr>
        <w:spacing w:after="0"/>
        <w:jc w:val="both"/>
        <w:rPr>
          <w:rFonts w:ascii="Times New Roman" w:eastAsia="Times New Roman" w:hAnsi="Times New Roman"/>
          <w:bCs/>
          <w:color w:val="252525"/>
        </w:rPr>
      </w:pPr>
    </w:p>
    <w:p w:rsidR="00DD0CB0" w:rsidRPr="00A622A7" w:rsidRDefault="00DD0CB0" w:rsidP="00DD0CB0">
      <w:pPr>
        <w:spacing w:after="120"/>
        <w:jc w:val="both"/>
        <w:rPr>
          <w:rFonts w:ascii="Times New Roman" w:eastAsia="Times New Roman" w:hAnsi="Times New Roman"/>
          <w:b/>
          <w:bCs/>
          <w:color w:val="252525"/>
        </w:rPr>
      </w:pPr>
      <w:r w:rsidRPr="00A622A7">
        <w:rPr>
          <w:rFonts w:ascii="Times New Roman" w:eastAsia="Times New Roman" w:hAnsi="Times New Roman"/>
          <w:b/>
          <w:bCs/>
          <w:color w:val="252525"/>
        </w:rPr>
        <w:t>43:10-39. Pension to widow, children or parent of deceased retired member.</w:t>
      </w:r>
    </w:p>
    <w:p w:rsidR="00DD0CB0" w:rsidRPr="00A622A7" w:rsidRDefault="00DD0CB0" w:rsidP="00DD0CB0">
      <w:pPr>
        <w:spacing w:after="120"/>
        <w:jc w:val="both"/>
        <w:rPr>
          <w:rFonts w:ascii="Times New Roman" w:eastAsia="Times New Roman" w:hAnsi="Times New Roman"/>
          <w:bCs/>
          <w:color w:val="252525"/>
        </w:rPr>
      </w:pPr>
      <w:r w:rsidRPr="00A622A7">
        <w:rPr>
          <w:rFonts w:ascii="Times New Roman" w:eastAsia="Times New Roman" w:hAnsi="Times New Roman"/>
          <w:bCs/>
          <w:color w:val="252525"/>
        </w:rPr>
        <w:tab/>
        <w:t xml:space="preserve">The widow of any retired member of such police department, who was married to </w:t>
      </w:r>
      <w:r w:rsidRPr="00A622A7">
        <w:rPr>
          <w:rFonts w:ascii="Times New Roman" w:eastAsia="Times New Roman" w:hAnsi="Times New Roman"/>
          <w:bCs/>
          <w:color w:val="252525"/>
        </w:rPr>
        <w:tab/>
        <w:t xml:space="preserve">her deceased husband before the date of his retirement and before he reached the </w:t>
      </w:r>
      <w:r w:rsidRPr="00A622A7">
        <w:rPr>
          <w:rFonts w:ascii="Times New Roman" w:eastAsia="Times New Roman" w:hAnsi="Times New Roman"/>
          <w:bCs/>
          <w:color w:val="252525"/>
        </w:rPr>
        <w:tab/>
        <w:t xml:space="preserve">age of 50 years, shall, if he paid into the fund the full amount of his annual </w:t>
      </w:r>
      <w:r w:rsidRPr="00A622A7">
        <w:rPr>
          <w:rFonts w:ascii="Times New Roman" w:eastAsia="Times New Roman" w:hAnsi="Times New Roman"/>
          <w:bCs/>
          <w:color w:val="252525"/>
        </w:rPr>
        <w:tab/>
        <w:t xml:space="preserve">assessments or contributions and continued so to do after his retirement until his </w:t>
      </w:r>
      <w:r w:rsidRPr="00A622A7">
        <w:rPr>
          <w:rFonts w:ascii="Times New Roman" w:eastAsia="Times New Roman" w:hAnsi="Times New Roman"/>
          <w:bCs/>
          <w:color w:val="252525"/>
        </w:rPr>
        <w:tab/>
        <w:t xml:space="preserve">death, which death shall have been from causes other than injuries received in the </w:t>
      </w:r>
      <w:r w:rsidRPr="00A622A7">
        <w:rPr>
          <w:rFonts w:ascii="Times New Roman" w:eastAsia="Times New Roman" w:hAnsi="Times New Roman"/>
          <w:bCs/>
          <w:color w:val="252525"/>
        </w:rPr>
        <w:tab/>
        <w:t xml:space="preserve">performance of duty, receive a pension equal to one-half of the pay of her </w:t>
      </w:r>
      <w:r w:rsidRPr="00A622A7">
        <w:rPr>
          <w:rFonts w:ascii="Times New Roman" w:eastAsia="Times New Roman" w:hAnsi="Times New Roman"/>
          <w:bCs/>
          <w:color w:val="252525"/>
        </w:rPr>
        <w:tab/>
        <w:t xml:space="preserve">deceased husband at the time of his retirement, not exceeding $2,000.00, for so </w:t>
      </w:r>
      <w:r w:rsidRPr="00A622A7">
        <w:rPr>
          <w:rFonts w:ascii="Times New Roman" w:eastAsia="Times New Roman" w:hAnsi="Times New Roman"/>
          <w:bCs/>
          <w:color w:val="252525"/>
        </w:rPr>
        <w:tab/>
        <w:t xml:space="preserve">long as she remains unmarried. This pension shall be for the use of herself and </w:t>
      </w:r>
      <w:r w:rsidRPr="00A622A7">
        <w:rPr>
          <w:rFonts w:ascii="Times New Roman" w:eastAsia="Times New Roman" w:hAnsi="Times New Roman"/>
          <w:bCs/>
          <w:color w:val="252525"/>
        </w:rPr>
        <w:tab/>
        <w:t>any children of her deceased husband under 16 years of age.</w:t>
      </w:r>
    </w:p>
    <w:p w:rsidR="00DD0CB0" w:rsidRPr="00A622A7" w:rsidRDefault="00DD0CB0" w:rsidP="00DD0CB0">
      <w:pPr>
        <w:spacing w:after="0"/>
        <w:jc w:val="both"/>
        <w:rPr>
          <w:rFonts w:ascii="Times New Roman" w:eastAsia="Times New Roman" w:hAnsi="Times New Roman"/>
          <w:bCs/>
          <w:color w:val="252525"/>
        </w:rPr>
      </w:pPr>
      <w:r w:rsidRPr="00A622A7">
        <w:rPr>
          <w:rFonts w:ascii="Times New Roman" w:eastAsia="Times New Roman" w:hAnsi="Times New Roman"/>
          <w:bCs/>
          <w:color w:val="252525"/>
        </w:rPr>
        <w:tab/>
        <w:t xml:space="preserve">If a retired deceased member leaves no widow but leaves three or more children </w:t>
      </w:r>
      <w:r w:rsidRPr="00A622A7">
        <w:rPr>
          <w:rFonts w:ascii="Times New Roman" w:eastAsia="Times New Roman" w:hAnsi="Times New Roman"/>
          <w:bCs/>
          <w:color w:val="252525"/>
        </w:rPr>
        <w:tab/>
        <w:t xml:space="preserve">under 16 years of age, the pension shall be paid, in equal shares, to those of his </w:t>
      </w:r>
      <w:r w:rsidRPr="00A622A7">
        <w:rPr>
          <w:rFonts w:ascii="Times New Roman" w:eastAsia="Times New Roman" w:hAnsi="Times New Roman"/>
          <w:bCs/>
          <w:color w:val="252525"/>
        </w:rPr>
        <w:tab/>
        <w:t xml:space="preserve">children who have not attained the age of 16 years; if there be only two such </w:t>
      </w:r>
      <w:r w:rsidRPr="00A622A7">
        <w:rPr>
          <w:rFonts w:ascii="Times New Roman" w:eastAsia="Times New Roman" w:hAnsi="Times New Roman"/>
          <w:bCs/>
          <w:color w:val="252525"/>
        </w:rPr>
        <w:tab/>
        <w:t xml:space="preserve">children, they shall be paid $20.00 each monthly; and if only one such child, he </w:t>
      </w:r>
      <w:r w:rsidRPr="00A622A7">
        <w:rPr>
          <w:rFonts w:ascii="Times New Roman" w:eastAsia="Times New Roman" w:hAnsi="Times New Roman"/>
          <w:bCs/>
          <w:color w:val="252525"/>
        </w:rPr>
        <w:tab/>
        <w:t>shall be paid $25.00 monthly, until the age of 16 years is reached.</w:t>
      </w:r>
    </w:p>
    <w:p w:rsidR="00DD0CB0" w:rsidRDefault="00DD0CB0" w:rsidP="00DD0CB0">
      <w:pPr>
        <w:spacing w:after="0"/>
        <w:ind w:left="720"/>
        <w:jc w:val="both"/>
        <w:rPr>
          <w:rFonts w:ascii="Times New Roman" w:eastAsia="Times New Roman" w:hAnsi="Times New Roman"/>
          <w:u w:val="single"/>
        </w:rPr>
      </w:pPr>
      <w:r w:rsidRPr="00A622A7">
        <w:rPr>
          <w:rFonts w:ascii="Times New Roman" w:eastAsia="Times New Roman" w:hAnsi="Times New Roman"/>
          <w:bCs/>
          <w:color w:val="252525"/>
        </w:rPr>
        <w:t>If there is no widow and no child under 16 years of age, the pension shall be paid to the sole dependent parent of the deceased member. All retirements hereunder shall be made and pensions all</w:t>
      </w:r>
      <w:r>
        <w:rPr>
          <w:rFonts w:ascii="Times New Roman" w:eastAsia="Times New Roman" w:hAnsi="Times New Roman"/>
          <w:bCs/>
          <w:color w:val="252525"/>
        </w:rPr>
        <w:t xml:space="preserve">owed by the pension commission hereinafter </w:t>
      </w:r>
      <w:r w:rsidRPr="00A622A7">
        <w:rPr>
          <w:rFonts w:ascii="Times New Roman" w:eastAsia="Times New Roman" w:hAnsi="Times New Roman"/>
          <w:bCs/>
          <w:color w:val="252525"/>
        </w:rPr>
        <w:t xml:space="preserve">created.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jc w:val="both"/>
        <w:rPr>
          <w:rFonts w:ascii="Times New Roman" w:eastAsia="Times New Roman" w:hAnsi="Times New Roman"/>
          <w:u w:val="single"/>
        </w:rPr>
      </w:pPr>
    </w:p>
    <w:p w:rsidR="00DD0CB0" w:rsidRPr="009E5D53" w:rsidRDefault="00DD0CB0" w:rsidP="00DD0CB0">
      <w:pPr>
        <w:spacing w:after="120"/>
        <w:jc w:val="both"/>
        <w:rPr>
          <w:rFonts w:ascii="Times New Roman" w:eastAsia="Times New Roman" w:hAnsi="Times New Roman"/>
          <w:bCs/>
          <w:color w:val="252525"/>
        </w:rPr>
      </w:pPr>
      <w:r w:rsidRPr="009E5D53">
        <w:rPr>
          <w:rFonts w:ascii="Times New Roman" w:eastAsia="Times New Roman" w:hAnsi="Times New Roman"/>
          <w:b/>
          <w:bCs/>
          <w:color w:val="252525"/>
        </w:rPr>
        <w:t>43:10-53. Pension to dependent widower and children</w:t>
      </w:r>
      <w:r>
        <w:rPr>
          <w:rFonts w:ascii="Times New Roman" w:eastAsia="Times New Roman" w:hAnsi="Times New Roman"/>
          <w:bCs/>
          <w:color w:val="252525"/>
        </w:rPr>
        <w:t>.</w:t>
      </w:r>
    </w:p>
    <w:p w:rsidR="00DD0CB0" w:rsidRPr="009E5D53" w:rsidRDefault="00DD0CB0" w:rsidP="00DD0CB0">
      <w:pPr>
        <w:spacing w:after="120"/>
        <w:ind w:left="720"/>
        <w:jc w:val="both"/>
        <w:rPr>
          <w:rFonts w:ascii="Times New Roman" w:eastAsia="Times New Roman" w:hAnsi="Times New Roman"/>
          <w:bCs/>
          <w:color w:val="252525"/>
        </w:rPr>
      </w:pPr>
      <w:r w:rsidRPr="009E5D53">
        <w:rPr>
          <w:rFonts w:ascii="Times New Roman" w:eastAsia="Times New Roman" w:hAnsi="Times New Roman"/>
          <w:bCs/>
          <w:color w:val="252525"/>
        </w:rPr>
        <w:t xml:space="preserve">The widower of any county probation officer who shall die from any cause while in the service, whether such county probation officer shall have served as such for a continuous period of twenty years or not, or whether such county probation officer shall have reached the age of sixty years or not, shall receive a pension, so long as he shall remain unmarried, equal to one-half the amount of the annual salary of such county probation officer at the time of her death, and upon the death of such widower, or in the event there be no widower, the child or children </w:t>
      </w:r>
      <w:r>
        <w:rPr>
          <w:rFonts w:ascii="Times New Roman" w:eastAsia="Times New Roman" w:hAnsi="Times New Roman"/>
          <w:bCs/>
          <w:color w:val="252525"/>
        </w:rPr>
        <w:lastRenderedPageBreak/>
        <w:t>o</w:t>
      </w:r>
      <w:r w:rsidRPr="009E5D53">
        <w:rPr>
          <w:rFonts w:ascii="Times New Roman" w:eastAsia="Times New Roman" w:hAnsi="Times New Roman"/>
          <w:bCs/>
          <w:color w:val="252525"/>
        </w:rPr>
        <w:t>f such probation officer, under the age of sixteen years shall, until each reaches the age of sixteen years, receive the proportionate amount of such pension; provided, however, that no pension shall be paid to the surviving husband of any deceased probation officer unless such surviving husband was wholly dependent for his income upon such county probation officer at the time of her death, and shall continue to remain so dependent upon the income which such probation officer was receiving at the time of her death; and further provided, that such surviving husband shall be and continue to remain physically or mentally incapable of pursuing some gainful occupation. The question of dependency, as well as ability to pursue some gainful occupation, of the surviving husband shall be determined in the same manner as the permanent incapacity of probation officer as provided for in section 43:10-51 of this title.</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35CDF" w:rsidRDefault="00DD0CB0" w:rsidP="00DD0CB0">
      <w:pPr>
        <w:spacing w:after="120"/>
        <w:jc w:val="both"/>
        <w:rPr>
          <w:rFonts w:ascii="Times New Roman" w:eastAsia="Times New Roman" w:hAnsi="Times New Roman"/>
          <w:b/>
          <w:bCs/>
          <w:color w:val="252525"/>
        </w:rPr>
      </w:pPr>
      <w:r w:rsidRPr="00935CDF">
        <w:rPr>
          <w:rFonts w:ascii="Times New Roman" w:eastAsia="Times New Roman" w:hAnsi="Times New Roman"/>
          <w:b/>
          <w:bCs/>
          <w:color w:val="252525"/>
        </w:rPr>
        <w:t>43:10-54. Death after retirement; pension to widow and children</w:t>
      </w:r>
      <w:r>
        <w:rPr>
          <w:rFonts w:ascii="Times New Roman" w:eastAsia="Times New Roman" w:hAnsi="Times New Roman"/>
          <w:b/>
          <w:bCs/>
          <w:color w:val="252525"/>
        </w:rPr>
        <w:t>.</w:t>
      </w:r>
    </w:p>
    <w:p w:rsidR="00DD0CB0" w:rsidRDefault="00DD0CB0" w:rsidP="00DD0CB0">
      <w:pPr>
        <w:spacing w:after="120"/>
        <w:ind w:left="720"/>
        <w:jc w:val="both"/>
        <w:rPr>
          <w:rFonts w:ascii="Times New Roman" w:eastAsia="Times New Roman" w:hAnsi="Times New Roman"/>
          <w:b/>
          <w:bCs/>
          <w:color w:val="252525"/>
        </w:rPr>
      </w:pPr>
      <w:r w:rsidRPr="00935CDF">
        <w:rPr>
          <w:rFonts w:ascii="Times New Roman" w:eastAsia="Times New Roman" w:hAnsi="Times New Roman"/>
          <w:bCs/>
          <w:color w:val="252525"/>
        </w:rPr>
        <w:t>If any county probation officer, after having been retired on one-half pay, shall die, leaving him surviving a widow, who was his wife at the time of his retirement, such widow, so long as she shall remain unmarried, shall receive a pension equal to one-half the amount of the annual salary of such county probation officer at the time of his retirement; and upon the death of such widow, or in the event there be no widow, the child or children of such probation offic</w:t>
      </w:r>
      <w:r>
        <w:rPr>
          <w:rFonts w:ascii="Times New Roman" w:eastAsia="Times New Roman" w:hAnsi="Times New Roman"/>
          <w:bCs/>
          <w:color w:val="252525"/>
        </w:rPr>
        <w:t>er,</w:t>
      </w:r>
      <w:r w:rsidRPr="00935CDF">
        <w:t xml:space="preserve"> </w:t>
      </w:r>
      <w:r w:rsidRPr="00935CDF">
        <w:rPr>
          <w:rFonts w:ascii="Times New Roman" w:eastAsia="Times New Roman" w:hAnsi="Times New Roman"/>
          <w:bCs/>
          <w:color w:val="252525"/>
        </w:rPr>
        <w:t>under the age of sixteen years, shall, until each reaches the age of sixteen years, receive the proportionate amount of such pension.</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35CDF" w:rsidRDefault="00DD0CB0" w:rsidP="00DD0CB0">
      <w:pPr>
        <w:spacing w:after="120"/>
        <w:rPr>
          <w:rFonts w:ascii="Times New Roman" w:eastAsia="Times New Roman" w:hAnsi="Times New Roman"/>
          <w:b/>
          <w:bCs/>
          <w:color w:val="252525"/>
        </w:rPr>
      </w:pPr>
      <w:r w:rsidRPr="00935CDF">
        <w:rPr>
          <w:rFonts w:ascii="Times New Roman" w:eastAsia="Times New Roman" w:hAnsi="Times New Roman"/>
          <w:b/>
          <w:bCs/>
          <w:color w:val="252525"/>
        </w:rPr>
        <w:t>43:10-55. Death after retirement; pension to dependent widower and children</w:t>
      </w:r>
      <w:r>
        <w:rPr>
          <w:rFonts w:ascii="Times New Roman" w:eastAsia="Times New Roman" w:hAnsi="Times New Roman"/>
          <w:b/>
          <w:bCs/>
          <w:color w:val="252525"/>
        </w:rPr>
        <w:t>.</w:t>
      </w:r>
    </w:p>
    <w:p w:rsidR="00DD0CB0" w:rsidRDefault="00DD0CB0" w:rsidP="00DD0CB0">
      <w:pPr>
        <w:spacing w:after="0"/>
        <w:ind w:left="720"/>
        <w:jc w:val="both"/>
        <w:rPr>
          <w:rFonts w:ascii="Times New Roman" w:eastAsia="MS Gothic" w:hAnsi="Times New Roman"/>
          <w:bCs/>
          <w:iCs/>
          <w:u w:val="single"/>
        </w:rPr>
      </w:pPr>
      <w:r w:rsidRPr="00935CDF">
        <w:rPr>
          <w:rFonts w:ascii="Times New Roman" w:eastAsia="Times New Roman" w:hAnsi="Times New Roman"/>
          <w:bCs/>
          <w:color w:val="252525"/>
        </w:rPr>
        <w:t xml:space="preserve">If any county probation officer, after having been retired on one-half pay, shall die, leaving her surviving a widower, who was her husband at the time of her retirement, such widower, so long as he shall remain unmarried, shall receive a pension equal to one-half the amount of the annual salary of such probation officer at the time of her retirement, and upon the death of such widower or in the event there be no widower, the child or children of such probation officer, under the age of sixteen years, shall, until each reaches the age of sixteen years, receive </w:t>
      </w:r>
      <w:r w:rsidRPr="00935CDF">
        <w:rPr>
          <w:rFonts w:ascii="Times New Roman" w:eastAsia="Times New Roman" w:hAnsi="Times New Roman"/>
          <w:bCs/>
          <w:color w:val="252525"/>
        </w:rPr>
        <w:lastRenderedPageBreak/>
        <w:t>the proportionate amount of such pension; provided, however, that no pension shall be paid to the surviving husband of any deceased probation officer unless such surviving husband was wholly dependent for his income upon such county probation officer at the time of her death, and shall continue to remain so dependent upon the income which such probation officer was receiving at the time of her death; and further provided, that such surviving husband shall be and continue to remain physically or mentally incapable of pursuing some gainful occupation. The question of dependency of surviving husband shall be determined in the same manner as the permanent incapacity of probation officers as provided for in section 43:10-51 of this title.</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35CDF" w:rsidRDefault="00DD0CB0" w:rsidP="00DD0CB0">
      <w:pPr>
        <w:spacing w:after="0"/>
        <w:ind w:left="720"/>
        <w:jc w:val="both"/>
        <w:rPr>
          <w:rFonts w:ascii="Times New Roman" w:eastAsia="Times New Roman" w:hAnsi="Times New Roman"/>
          <w:bCs/>
          <w:color w:val="252525"/>
        </w:rPr>
      </w:pPr>
    </w:p>
    <w:p w:rsidR="00DD0CB0" w:rsidRDefault="00DD0CB0" w:rsidP="00DD0CB0">
      <w:pPr>
        <w:spacing w:after="0" w:line="240" w:lineRule="auto"/>
        <w:rPr>
          <w:rFonts w:ascii="Times New Roman" w:eastAsia="Times New Roman" w:hAnsi="Times New Roman"/>
          <w:b/>
          <w:bCs/>
          <w:color w:val="252525"/>
        </w:rPr>
      </w:pPr>
      <w:r w:rsidRPr="00F208DD">
        <w:rPr>
          <w:rFonts w:ascii="Times New Roman" w:eastAsia="Times New Roman" w:hAnsi="Times New Roman"/>
          <w:b/>
          <w:bCs/>
          <w:color w:val="252525"/>
        </w:rPr>
        <w:t>43:10-66. Pension to widow or widower and children on death of employee</w:t>
      </w:r>
      <w:r>
        <w:rPr>
          <w:rFonts w:ascii="Times New Roman" w:eastAsia="Times New Roman" w:hAnsi="Times New Roman"/>
          <w:b/>
          <w:bCs/>
          <w:color w:val="252525"/>
        </w:rPr>
        <w:t>.</w:t>
      </w:r>
    </w:p>
    <w:p w:rsidR="00DD0CB0" w:rsidRPr="00F208DD" w:rsidRDefault="00DD0CB0" w:rsidP="00DD0CB0">
      <w:pPr>
        <w:spacing w:after="0" w:line="240" w:lineRule="auto"/>
        <w:rPr>
          <w:rFonts w:ascii="Times New Roman" w:eastAsia="Times New Roman" w:hAnsi="Times New Roman"/>
          <w:b/>
          <w:bCs/>
          <w:color w:val="252525"/>
        </w:rPr>
      </w:pPr>
    </w:p>
    <w:p w:rsidR="00DD0CB0" w:rsidRDefault="00DD0CB0" w:rsidP="00DD0CB0">
      <w:pPr>
        <w:spacing w:after="0"/>
        <w:ind w:left="720"/>
        <w:jc w:val="both"/>
        <w:rPr>
          <w:rFonts w:ascii="Times New Roman" w:eastAsia="MS Gothic" w:hAnsi="Times New Roman"/>
          <w:bCs/>
          <w:iCs/>
          <w:u w:val="single"/>
        </w:rPr>
      </w:pPr>
      <w:r w:rsidRPr="00F208DD">
        <w:rPr>
          <w:rFonts w:ascii="Times New Roman" w:eastAsia="Times New Roman" w:hAnsi="Times New Roman"/>
        </w:rPr>
        <w:t>The widow of any sheriff's employee who shall die from any cause shall receive a pension so long as she shall remain unmarried, equal to one-half of the amount of the annual salary of such sheriff's employee at the time of his death, and at her death, or in case there be no widow, his minor child or children, until each reaches the age of 16 years, shall receive the amount of said pension for their support. A “widower” shall receive the same benefits as a “widow” re</w:t>
      </w:r>
      <w:r>
        <w:rPr>
          <w:rFonts w:ascii="Times New Roman" w:eastAsia="Times New Roman" w:hAnsi="Times New Roman"/>
        </w:rPr>
        <w:t xml:space="preserve">ceives pursuant to this section.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Default="00DD0CB0" w:rsidP="00DD0CB0">
      <w:pPr>
        <w:spacing w:after="0"/>
        <w:jc w:val="both"/>
        <w:rPr>
          <w:rStyle w:val="Strong"/>
          <w:rFonts w:ascii="Times New Roman" w:hAnsi="Times New Roman"/>
          <w:bCs w:val="0"/>
          <w:color w:val="252525"/>
        </w:rPr>
      </w:pPr>
    </w:p>
    <w:p w:rsidR="00DD0CB0" w:rsidRDefault="00DD0CB0" w:rsidP="00DD0CB0">
      <w:pPr>
        <w:spacing w:after="0"/>
        <w:jc w:val="both"/>
        <w:rPr>
          <w:rStyle w:val="Strong"/>
          <w:rFonts w:ascii="Times New Roman" w:hAnsi="Times New Roman"/>
          <w:bCs w:val="0"/>
          <w:color w:val="252525"/>
        </w:rPr>
      </w:pPr>
      <w:r>
        <w:rPr>
          <w:rStyle w:val="Strong"/>
          <w:rFonts w:ascii="Times New Roman" w:hAnsi="Times New Roman"/>
          <w:bCs w:val="0"/>
          <w:color w:val="252525"/>
        </w:rPr>
        <w:t>43:10-109. Pension to widow or children or sole dependent parent.</w:t>
      </w:r>
    </w:p>
    <w:p w:rsidR="00DD0CB0" w:rsidRDefault="00DD0CB0" w:rsidP="00DD0CB0">
      <w:pPr>
        <w:spacing w:after="0"/>
        <w:ind w:left="720"/>
        <w:jc w:val="both"/>
        <w:rPr>
          <w:rFonts w:ascii="Times New Roman" w:eastAsia="Times New Roman" w:hAnsi="Times New Roman"/>
        </w:rPr>
      </w:pPr>
    </w:p>
    <w:p w:rsidR="00DD0CB0" w:rsidRDefault="00DD0CB0" w:rsidP="00DD0CB0">
      <w:pPr>
        <w:spacing w:after="0"/>
        <w:ind w:left="720"/>
        <w:jc w:val="both"/>
        <w:rPr>
          <w:rFonts w:ascii="Times New Roman" w:eastAsia="Times New Roman" w:hAnsi="Times New Roman"/>
          <w:u w:val="single"/>
        </w:rPr>
      </w:pPr>
      <w:r w:rsidRPr="00D917C1">
        <w:rPr>
          <w:rFonts w:ascii="Times New Roman" w:eastAsia="Times New Roman" w:hAnsi="Times New Roman"/>
        </w:rPr>
        <w:t xml:space="preserve">The widow or children or sole dependent parent of any superintendent or assistant superintendent of the county department of weights and measures, having paid into the fund the full amount of his annual assessment or contributions, who shall have lost his life in the performance of his duty, or who shall die from causes other than injuries received in the performance of duty, shall receive a pension equal to one-half of the salary of such member at the time of his death; provided, however, that in case of a widow and children such pension shall be paid to the widow for the use of herself and the children, if any, and in case of children and </w:t>
      </w:r>
      <w:r w:rsidRPr="00D917C1">
        <w:rPr>
          <w:rFonts w:ascii="Times New Roman" w:eastAsia="Times New Roman" w:hAnsi="Times New Roman"/>
        </w:rPr>
        <w:lastRenderedPageBreak/>
        <w:t>no widow, then such pension shall be paid to such of the children who have not attained the age of sixteen years, in equal shares; provided, there are three or more children; if there are two children, they shall be paid thirty dollars ($30.00) each monthly; if one child, thirty-five dollars ($35.00) monthly; and in case there is no widow and no children under the age of sixteen years, then such pension shall be paid to the sole dependent parent of such deceased member; provided, further, no widow shall be entitled to a pension who shall have married any such member after he shall have attained the age of fifty years, after the passage of this act; provided, further, that if any widow entitled to a pension as aforesaid remarry, then such pension shall cease and shall not be paid to such widow or her children.</w:t>
      </w:r>
      <w:r>
        <w:rPr>
          <w:rFonts w:ascii="Times New Roman" w:eastAsia="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08063E" w:rsidRDefault="00DD0CB0" w:rsidP="00DD0CB0">
      <w:pPr>
        <w:spacing w:after="0"/>
        <w:ind w:left="720"/>
        <w:jc w:val="both"/>
        <w:rPr>
          <w:rStyle w:val="Strong"/>
          <w:rFonts w:ascii="Times New Roman" w:eastAsia="Times New Roman" w:hAnsi="Times New Roman"/>
          <w:b w:val="0"/>
          <w:bCs w:val="0"/>
          <w:u w:val="single"/>
        </w:rPr>
      </w:pPr>
    </w:p>
    <w:p w:rsidR="00DD0CB0" w:rsidRPr="009D664E" w:rsidRDefault="00DD0CB0" w:rsidP="00DD0CB0">
      <w:pPr>
        <w:rPr>
          <w:rStyle w:val="Strong"/>
          <w:rFonts w:ascii="Times New Roman" w:hAnsi="Times New Roman"/>
          <w:bCs w:val="0"/>
          <w:color w:val="252525"/>
        </w:rPr>
      </w:pPr>
      <w:r w:rsidRPr="009D664E">
        <w:rPr>
          <w:rStyle w:val="Strong"/>
          <w:rFonts w:ascii="Times New Roman" w:hAnsi="Times New Roman"/>
          <w:bCs w:val="0"/>
          <w:color w:val="252525"/>
        </w:rPr>
        <w:t>43:13-4. Payments to certain dependents</w:t>
      </w:r>
      <w:r>
        <w:rPr>
          <w:rStyle w:val="Strong"/>
          <w:rFonts w:ascii="Times New Roman" w:hAnsi="Times New Roman"/>
          <w:bCs w:val="0"/>
          <w:color w:val="252525"/>
        </w:rPr>
        <w:t>.</w:t>
      </w:r>
    </w:p>
    <w:p w:rsidR="00DD0CB0" w:rsidRPr="007B5A24"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The widow, dependent husband, children under the age of sixteen years or </w:t>
      </w:r>
      <w:r>
        <w:rPr>
          <w:rStyle w:val="Strong"/>
          <w:rFonts w:ascii="Times New Roman" w:hAnsi="Times New Roman"/>
          <w:b w:val="0"/>
          <w:bCs w:val="0"/>
          <w:color w:val="252525"/>
        </w:rPr>
        <w:tab/>
      </w:r>
      <w:r w:rsidRPr="007B5A24">
        <w:rPr>
          <w:rStyle w:val="Strong"/>
          <w:rFonts w:ascii="Times New Roman" w:hAnsi="Times New Roman"/>
          <w:b w:val="0"/>
          <w:bCs w:val="0"/>
          <w:color w:val="252525"/>
        </w:rPr>
        <w:t>dependent parents, as the case may be, of a municipal employee who shall have:</w:t>
      </w:r>
    </w:p>
    <w:p w:rsidR="00DD0CB0" w:rsidRPr="007B5A24"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a. Paid into the fund the full amount of his annual assessments or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contributions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and who dies as a result of injuries or illness received or incurred </w:t>
      </w:r>
      <w:r>
        <w:rPr>
          <w:rStyle w:val="Strong"/>
          <w:rFonts w:ascii="Times New Roman" w:hAnsi="Times New Roman"/>
          <w:b w:val="0"/>
          <w:bCs w:val="0"/>
          <w:color w:val="252525"/>
        </w:rPr>
        <w:tab/>
      </w:r>
      <w:r w:rsidRPr="007B5A24">
        <w:rPr>
          <w:rStyle w:val="Strong"/>
          <w:rFonts w:ascii="Times New Roman" w:hAnsi="Times New Roman"/>
          <w:b w:val="0"/>
          <w:bCs w:val="0"/>
          <w:color w:val="252525"/>
        </w:rPr>
        <w:t>in the performance of his duties; or</w:t>
      </w:r>
    </w:p>
    <w:p w:rsidR="00DD0CB0" w:rsidRPr="007B5A24"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b. Served in the employ of a city of the first class in the aggregate for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twenty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years, and who has paid into the fund the full amount of his annual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assessments or contributions and who dies from causes other than injuries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or </w:t>
      </w:r>
      <w:r>
        <w:rPr>
          <w:rStyle w:val="Strong"/>
          <w:rFonts w:ascii="Times New Roman" w:hAnsi="Times New Roman"/>
          <w:b w:val="0"/>
          <w:bCs w:val="0"/>
          <w:color w:val="252525"/>
        </w:rPr>
        <w:tab/>
      </w:r>
      <w:r w:rsidRPr="007B5A24">
        <w:rPr>
          <w:rStyle w:val="Strong"/>
          <w:rFonts w:ascii="Times New Roman" w:hAnsi="Times New Roman"/>
          <w:b w:val="0"/>
          <w:bCs w:val="0"/>
          <w:color w:val="252525"/>
        </w:rPr>
        <w:t>illness received or incurred in the performance of his duties; or</w:t>
      </w:r>
    </w:p>
    <w:p w:rsidR="00DD0CB0" w:rsidRPr="007B5A24"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c. Been retired and pensioned under this article and continued to pay into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the fund the full amount of his annual assessments or contributions based on his </w:t>
      </w:r>
      <w:r>
        <w:rPr>
          <w:rStyle w:val="Strong"/>
          <w:rFonts w:ascii="Times New Roman" w:hAnsi="Times New Roman"/>
          <w:b w:val="0"/>
          <w:bCs w:val="0"/>
          <w:color w:val="252525"/>
        </w:rPr>
        <w:tab/>
      </w:r>
      <w:r w:rsidRPr="007B5A24">
        <w:rPr>
          <w:rStyle w:val="Strong"/>
          <w:rFonts w:ascii="Times New Roman" w:hAnsi="Times New Roman"/>
          <w:b w:val="0"/>
          <w:bCs w:val="0"/>
          <w:color w:val="252525"/>
        </w:rPr>
        <w:t>retirement pay after his retirement and until his death, and who dies--</w:t>
      </w:r>
    </w:p>
    <w:p w:rsidR="00DD0CB0" w:rsidRPr="007B5A24" w:rsidRDefault="00DD0CB0" w:rsidP="00DD0CB0">
      <w:pPr>
        <w:spacing w:after="0"/>
        <w:jc w:val="both"/>
        <w:rPr>
          <w:rStyle w:val="Strong"/>
          <w:rFonts w:ascii="Times New Roman" w:hAnsi="Times New Roman"/>
          <w:b w:val="0"/>
          <w:bCs w:val="0"/>
          <w:color w:val="252525"/>
        </w:rPr>
      </w:pP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Shall receive a pension in an amount equal to one-half of the salary received by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the employee at the time of his death, and in those cases where an employee shall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have been retired and pensioned previous thereto in an amount equal to one-half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of the salary he received at the time of his retirement. The pension so paid shall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not exceed the sum of one thousand dollars annually. No pension shall be paid to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a widow or dependent husband if she or he was married to her or his deceased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spouse after the date of her or his retirement or after she or he shall have reached </w:t>
      </w:r>
      <w:r>
        <w:rPr>
          <w:rStyle w:val="Strong"/>
          <w:rFonts w:ascii="Times New Roman" w:hAnsi="Times New Roman"/>
          <w:b w:val="0"/>
          <w:bCs w:val="0"/>
          <w:color w:val="252525"/>
        </w:rPr>
        <w:tab/>
      </w:r>
      <w:r w:rsidRPr="007B5A24">
        <w:rPr>
          <w:rStyle w:val="Strong"/>
          <w:rFonts w:ascii="Times New Roman" w:hAnsi="Times New Roman"/>
          <w:b w:val="0"/>
          <w:bCs w:val="0"/>
          <w:color w:val="252525"/>
        </w:rPr>
        <w:t xml:space="preserve">fifty-five years of age. The pension shall be paid to the widow or dependent </w:t>
      </w:r>
      <w:r>
        <w:rPr>
          <w:rStyle w:val="Strong"/>
          <w:rFonts w:ascii="Times New Roman" w:hAnsi="Times New Roman"/>
          <w:b w:val="0"/>
          <w:bCs w:val="0"/>
          <w:color w:val="252525"/>
        </w:rPr>
        <w:tab/>
      </w:r>
      <w:r w:rsidRPr="007B5A24">
        <w:rPr>
          <w:rStyle w:val="Strong"/>
          <w:rFonts w:ascii="Times New Roman" w:hAnsi="Times New Roman"/>
          <w:b w:val="0"/>
          <w:bCs w:val="0"/>
          <w:color w:val="252525"/>
        </w:rPr>
        <w:t>husband during her or his natural life and so long as she or he remains unmarried.</w:t>
      </w:r>
    </w:p>
    <w:p w:rsidR="00DD0CB0" w:rsidRDefault="00DD0CB0" w:rsidP="00DD0CB0">
      <w:pPr>
        <w:spacing w:after="0"/>
        <w:ind w:left="720"/>
        <w:jc w:val="both"/>
        <w:rPr>
          <w:rStyle w:val="Strong"/>
          <w:rFonts w:ascii="Times New Roman" w:hAnsi="Times New Roman"/>
          <w:b w:val="0"/>
          <w:bCs w:val="0"/>
          <w:color w:val="252525"/>
        </w:rPr>
      </w:pPr>
      <w:r w:rsidRPr="007B5A24">
        <w:rPr>
          <w:rStyle w:val="Strong"/>
          <w:rFonts w:ascii="Times New Roman" w:hAnsi="Times New Roman"/>
          <w:b w:val="0"/>
          <w:bCs w:val="0"/>
          <w:color w:val="252525"/>
        </w:rPr>
        <w:lastRenderedPageBreak/>
        <w:t>If there is no widow or dependent husband surviving such employee, or no widow or husband qualified to take under this article, or if the widow or husband subsequently dies or remarries and such employee shall have left her or him surviving children under the age of sixteen years such children shall receive payments as follows: If there is one child, he shall be paid the sum of twenty-five dollars monthly until he reaches sixteen years of age; if two children, each shall be paid twenty-five dollars monthly until he reaches sixteen years of age; if three or more children, such pension equal in amount to one-half of the salary received by the employee at the time of his death or retirement, but not exceeding in the aggregate one thousand dollars annually, shall be paid to the children who have not reached sixteen years of age in equal shares, but no one of such children shall receive more than twenty-five dollars monthly.</w:t>
      </w:r>
      <w:r>
        <w:rPr>
          <w:rStyle w:val="Strong"/>
          <w:rFonts w:ascii="Times New Roman" w:hAnsi="Times New Roman"/>
          <w:b w:val="0"/>
          <w:bCs w:val="0"/>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MS Gothic" w:hAnsi="Times New Roman"/>
          <w:bCs/>
          <w:iCs/>
        </w:rPr>
        <w:t xml:space="preserve"> </w:t>
      </w:r>
      <w:r w:rsidRPr="007B5A24">
        <w:rPr>
          <w:rStyle w:val="Strong"/>
          <w:rFonts w:ascii="Times New Roman" w:hAnsi="Times New Roman"/>
          <w:b w:val="0"/>
          <w:bCs w:val="0"/>
          <w:color w:val="252525"/>
        </w:rPr>
        <w:t>If there is no widow, dependent husband and children under sixteen years of age at the time of such employee's death, the pension shall be paid to any dependent parent</w:t>
      </w:r>
      <w:r>
        <w:rPr>
          <w:rStyle w:val="Strong"/>
          <w:rFonts w:ascii="Times New Roman" w:hAnsi="Times New Roman"/>
          <w:b w:val="0"/>
          <w:bCs w:val="0"/>
          <w:color w:val="252525"/>
        </w:rPr>
        <w:t xml:space="preserve"> or </w:t>
      </w:r>
      <w:r w:rsidRPr="007B5A24">
        <w:rPr>
          <w:rStyle w:val="Strong"/>
          <w:rFonts w:ascii="Times New Roman" w:hAnsi="Times New Roman"/>
          <w:b w:val="0"/>
          <w:bCs w:val="0"/>
          <w:color w:val="252525"/>
        </w:rPr>
        <w:t>parents of such deceased employee.</w:t>
      </w:r>
    </w:p>
    <w:p w:rsidR="00DD0CB0" w:rsidRPr="007B5A24" w:rsidRDefault="00DD0CB0" w:rsidP="00DD0CB0">
      <w:pPr>
        <w:spacing w:after="0"/>
        <w:jc w:val="both"/>
        <w:rPr>
          <w:rStyle w:val="Strong"/>
          <w:rFonts w:ascii="Times New Roman" w:hAnsi="Times New Roman"/>
          <w:b w:val="0"/>
          <w:bCs w:val="0"/>
          <w:color w:val="252525"/>
        </w:rPr>
      </w:pPr>
    </w:p>
    <w:p w:rsidR="00DD0CB0" w:rsidRPr="0008063E" w:rsidRDefault="00DD0CB0" w:rsidP="00DD0CB0">
      <w:pPr>
        <w:jc w:val="both"/>
        <w:rPr>
          <w:rStyle w:val="Strong"/>
          <w:rFonts w:ascii="Times New Roman" w:hAnsi="Times New Roman"/>
          <w:bCs w:val="0"/>
          <w:color w:val="252525"/>
        </w:rPr>
      </w:pPr>
      <w:r w:rsidRPr="0008063E">
        <w:rPr>
          <w:rStyle w:val="Strong"/>
          <w:rFonts w:ascii="Times New Roman" w:hAnsi="Times New Roman"/>
          <w:bCs w:val="0"/>
          <w:color w:val="252525"/>
        </w:rPr>
        <w:t>43:13-22.20. Pension to dependents of employee or pensioner after death</w:t>
      </w:r>
      <w:r>
        <w:rPr>
          <w:rStyle w:val="Strong"/>
          <w:rFonts w:ascii="Times New Roman" w:hAnsi="Times New Roman"/>
          <w:bCs w:val="0"/>
          <w:color w:val="252525"/>
        </w:rPr>
        <w:t>.</w:t>
      </w:r>
    </w:p>
    <w:p w:rsidR="00DD0CB0" w:rsidRDefault="00DD0CB0" w:rsidP="00DD0CB0">
      <w:pPr>
        <w:spacing w:after="0"/>
        <w:ind w:left="720"/>
        <w:jc w:val="both"/>
        <w:rPr>
          <w:rFonts w:ascii="Times New Roman" w:eastAsia="Times New Roman" w:hAnsi="Times New Roman"/>
          <w:u w:val="single"/>
        </w:rPr>
      </w:pPr>
      <w:r w:rsidRPr="0008063E">
        <w:rPr>
          <w:rStyle w:val="Strong"/>
          <w:rFonts w:ascii="Times New Roman" w:hAnsi="Times New Roman"/>
          <w:b w:val="0"/>
          <w:bCs w:val="0"/>
          <w:color w:val="252525"/>
        </w:rPr>
        <w:t>Subject to the other provisions of this act, upon and after the death of such employee member or pensioner member, said retirement pension shall be paid to the surviving widow or widower, so long as he or she remains unmarried; minor children or dependent parents, as the case may be; provided, however, that in no instance shall a pension payment to such widow or widower, minor children or dependent parent exceed $3,000.00 per annum. In the event of the death of a pensioner member, such payments shall not exceed the amount received by the decedent pensioner</w:t>
      </w:r>
      <w:r>
        <w:rPr>
          <w:rStyle w:val="Strong"/>
          <w:rFonts w:ascii="Times New Roman" w:hAnsi="Times New Roman"/>
          <w:b w:val="0"/>
          <w:bCs w:val="0"/>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08063E" w:rsidRDefault="00DD0CB0" w:rsidP="00DD0CB0">
      <w:pPr>
        <w:spacing w:after="0"/>
        <w:jc w:val="both"/>
        <w:rPr>
          <w:rStyle w:val="Strong"/>
          <w:rFonts w:ascii="Times New Roman" w:hAnsi="Times New Roman"/>
          <w:b w:val="0"/>
          <w:bCs w:val="0"/>
          <w:color w:val="252525"/>
        </w:rPr>
      </w:pPr>
    </w:p>
    <w:p w:rsidR="00DD0CB0" w:rsidRPr="009E5D53" w:rsidRDefault="00DD0CB0" w:rsidP="00DD0CB0">
      <w:pPr>
        <w:rPr>
          <w:rStyle w:val="Strong"/>
          <w:rFonts w:ascii="Times New Roman" w:hAnsi="Times New Roman"/>
          <w:bCs w:val="0"/>
          <w:color w:val="252525"/>
        </w:rPr>
      </w:pPr>
      <w:r w:rsidRPr="009E5D53">
        <w:rPr>
          <w:rStyle w:val="Strong"/>
          <w:rFonts w:ascii="Times New Roman" w:hAnsi="Times New Roman"/>
          <w:bCs w:val="0"/>
          <w:color w:val="252525"/>
        </w:rPr>
        <w:t>43:13-22.21. Disability not arising out of employment; retirement pension; pension to dependents after death.</w:t>
      </w:r>
    </w:p>
    <w:p w:rsidR="00DD0CB0" w:rsidRDefault="00DD0CB0" w:rsidP="00DD0CB0">
      <w:pPr>
        <w:spacing w:after="0"/>
        <w:ind w:left="720"/>
        <w:jc w:val="both"/>
        <w:rPr>
          <w:rFonts w:ascii="Times New Roman" w:eastAsia="Times New Roman" w:hAnsi="Times New Roman"/>
          <w:u w:val="single"/>
        </w:rPr>
      </w:pPr>
      <w:r w:rsidRPr="009E5D53">
        <w:rPr>
          <w:rStyle w:val="Strong"/>
          <w:rFonts w:ascii="Times New Roman" w:hAnsi="Times New Roman"/>
          <w:b w:val="0"/>
          <w:bCs w:val="0"/>
          <w:color w:val="252525"/>
        </w:rPr>
        <w:lastRenderedPageBreak/>
        <w:t>Subject to the other provisions of this act, any member employee who shall have served or who shall hereafter have served in the employ of such city continuously for a period of 5 years and shall become permanently and totally disabled as the result of injury or illness not arising out of and in the course of his employment, shall, upon his application and approval thereof by the commissioners be retired on a pension equal to 2 ½ % of the salary received by him at the time of his retirement; and for each additional year of aggregate service, but not more than 20 years of service in the aggregate, the amount of said pension shall be increased to the extent of 2 ½ % of said salary for each year, not exceeding in any event 50% of said salary; provided, however, that for each year of service over 30 years there shall be an increase of disability pension of 2 ½ % of the salary received by the employee at the time of said retirement; provided further, however, that no such pension, regardless of service or disability, shall exceed three-quarters of the annual salary of said employee at the time of retirement; nor shall any such pension be in excess of $12,000.00 per annum. Upon and after the death of such retired member or upon and after the death of any member who died as a result of injury or illness not arising out of and in the course of his employment, the said pension or a pension based upon the services of said member as the case may be, shall be paid to the surviving widow or widower, so long as he or she remains unmarried, minor children or dependent parent, as the case may be; provided, however, that in no instance shall said pension exceed the sum of $3,000.00 per annum.</w:t>
      </w:r>
      <w:r>
        <w:rPr>
          <w:rStyle w:val="Strong"/>
          <w:rFonts w:ascii="Times New Roman" w:hAnsi="Times New Roman"/>
          <w:b w:val="0"/>
          <w:bCs w:val="0"/>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E5D53" w:rsidRDefault="00DD0CB0" w:rsidP="00DD0CB0">
      <w:pPr>
        <w:spacing w:after="0"/>
        <w:jc w:val="both"/>
        <w:rPr>
          <w:rStyle w:val="Strong"/>
          <w:rFonts w:ascii="Times New Roman" w:hAnsi="Times New Roman"/>
          <w:b w:val="0"/>
          <w:bCs w:val="0"/>
          <w:color w:val="252525"/>
        </w:rPr>
      </w:pPr>
    </w:p>
    <w:p w:rsidR="00DD0CB0" w:rsidRPr="007E1DC4" w:rsidRDefault="00DD0CB0" w:rsidP="00DD0CB0">
      <w:pPr>
        <w:rPr>
          <w:rStyle w:val="Strong"/>
          <w:rFonts w:ascii="Times New Roman" w:hAnsi="Times New Roman"/>
          <w:bCs w:val="0"/>
          <w:color w:val="252525"/>
        </w:rPr>
      </w:pPr>
      <w:r w:rsidRPr="007E1DC4">
        <w:rPr>
          <w:rStyle w:val="Strong"/>
          <w:rFonts w:ascii="Times New Roman" w:hAnsi="Times New Roman"/>
          <w:bCs w:val="0"/>
          <w:color w:val="252525"/>
        </w:rPr>
        <w:t>43:13-22.22. Disability arising out of employment; retirement pension</w:t>
      </w:r>
      <w:r>
        <w:rPr>
          <w:rStyle w:val="Strong"/>
          <w:rFonts w:ascii="Times New Roman" w:hAnsi="Times New Roman"/>
          <w:bCs w:val="0"/>
          <w:color w:val="252525"/>
        </w:rPr>
        <w:t>.</w:t>
      </w:r>
    </w:p>
    <w:p w:rsidR="00DD0CB0" w:rsidRDefault="00DD0CB0" w:rsidP="00DD0CB0">
      <w:pPr>
        <w:spacing w:after="0"/>
        <w:ind w:left="720"/>
        <w:jc w:val="both"/>
        <w:rPr>
          <w:rFonts w:ascii="Times New Roman" w:eastAsia="Times New Roman" w:hAnsi="Times New Roman"/>
          <w:u w:val="single"/>
        </w:rPr>
      </w:pPr>
      <w:r w:rsidRPr="007E1DC4">
        <w:rPr>
          <w:rStyle w:val="Strong"/>
          <w:rFonts w:ascii="Times New Roman" w:hAnsi="Times New Roman"/>
          <w:b w:val="0"/>
          <w:bCs w:val="0"/>
          <w:color w:val="252525"/>
        </w:rPr>
        <w:t xml:space="preserve">Subject to the other provisions of this act, any city employee who shall become permanently or totally disabled as a result of injury or illness arising out of and in the course of his employment shall, upon his application and approval thereof by the commission, be retired on a pension equal to one-half of the annual salary received by him at the time of his retirement; provided, however, that in no instance shall the pension exceed $12,000.00 per annum; and provided further, however, that where an employee has served more than 30 years he shall be entitled to 2 ½ % of his annual salary for each additional year of service over 30 years, but not exceeding 40 years, and in no event shall such pension exceed $12,000.00 annually. Upon and after the death of such retired member or upon and after the death of any member who dies as a result of any injury or illness </w:t>
      </w:r>
      <w:r w:rsidRPr="007E1DC4">
        <w:rPr>
          <w:rStyle w:val="Strong"/>
          <w:rFonts w:ascii="Times New Roman" w:hAnsi="Times New Roman"/>
          <w:b w:val="0"/>
          <w:bCs w:val="0"/>
          <w:color w:val="252525"/>
        </w:rPr>
        <w:lastRenderedPageBreak/>
        <w:t>arising out of and in the course of his employment, the said pension or a pension of one-half of the said annual salary of such member shall be paid as hereinafter provided to the surviving widow or widower, so long as he or she remains unmarried; minor children or dependent parent, as the case may be; provided, however, that in no instance shall the pension exceed $3,000.00 per annum.</w:t>
      </w:r>
      <w:r>
        <w:rPr>
          <w:rStyle w:val="Strong"/>
          <w:rFonts w:ascii="Times New Roman" w:hAnsi="Times New Roman"/>
          <w:b w:val="0"/>
          <w:bCs w:val="0"/>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7E1DC4" w:rsidRDefault="00DD0CB0" w:rsidP="00DD0CB0">
      <w:pPr>
        <w:spacing w:after="0"/>
        <w:jc w:val="both"/>
        <w:rPr>
          <w:rStyle w:val="Strong"/>
          <w:rFonts w:ascii="Times New Roman" w:hAnsi="Times New Roman"/>
          <w:b w:val="0"/>
          <w:bCs w:val="0"/>
          <w:color w:val="252525"/>
        </w:rPr>
      </w:pPr>
    </w:p>
    <w:p w:rsidR="00DD0CB0" w:rsidRPr="00762D82" w:rsidRDefault="00DD0CB0" w:rsidP="00DD0CB0">
      <w:pPr>
        <w:rPr>
          <w:rStyle w:val="Strong"/>
          <w:rFonts w:ascii="Times New Roman" w:hAnsi="Times New Roman"/>
          <w:bCs w:val="0"/>
          <w:color w:val="252525"/>
        </w:rPr>
      </w:pPr>
      <w:r w:rsidRPr="00762D82">
        <w:rPr>
          <w:rStyle w:val="Strong"/>
          <w:rFonts w:ascii="Times New Roman" w:hAnsi="Times New Roman"/>
          <w:bCs w:val="0"/>
          <w:color w:val="252525"/>
        </w:rPr>
        <w:t>43:13-22.25. Death benefits to widow or dependents</w:t>
      </w:r>
      <w:r>
        <w:rPr>
          <w:rStyle w:val="Strong"/>
          <w:rFonts w:ascii="Times New Roman" w:hAnsi="Times New Roman"/>
          <w:bCs w:val="0"/>
          <w:color w:val="252525"/>
        </w:rPr>
        <w:t>.</w:t>
      </w:r>
    </w:p>
    <w:p w:rsidR="00DD0CB0" w:rsidRDefault="00DD0CB0" w:rsidP="00DD0CB0">
      <w:pPr>
        <w:spacing w:after="0"/>
        <w:ind w:left="720"/>
        <w:jc w:val="both"/>
        <w:rPr>
          <w:rFonts w:ascii="Times New Roman" w:eastAsia="MS Gothic" w:hAnsi="Times New Roman"/>
          <w:bCs/>
          <w:iCs/>
          <w:u w:val="single"/>
        </w:rPr>
      </w:pPr>
      <w:r w:rsidRPr="00762D82">
        <w:rPr>
          <w:rStyle w:val="Strong"/>
          <w:rFonts w:ascii="Times New Roman" w:hAnsi="Times New Roman"/>
          <w:b w:val="0"/>
          <w:bCs w:val="0"/>
          <w:color w:val="252525"/>
        </w:rPr>
        <w:t>Subject to the other provisions of this act, upon the death of any employee member who shall have served or who shall hereafter have served in the employ of the city continuously for a period of at least 5 years, there shall be paid to the surviving widow or widower, so long as he or she remains unmarried; minor children or dependent parent, as the case may be, an amount equal to 2 ½ % of the salary received by such employee at the time of his death and 2 ½ % of said yearly salary for each additional year of service more than 1 year, but not exceeding in any event 50% of said salary received at the time of death, and in no instance shall such pension exceed $3,000.00; provided, however, that wherever the provisions of any of the three pension funds which have been merged into the fund, provide for greater benefits for the present members thereof, their widows, widowers, minor children or dependent parent, then and in that event the said widow, widower, minor children or dependent parent shall be entitled to said greater benefits as therein provided; and provided, further, that after 5 years' membership in the retirement system, the pension payment to widow or widower shall not be less than $1,000.00. In the event of the death of a pensioner member the amount of pension payment paid his or her widow or widower shall not exceed the amount of the pension payments he or she received at the time of his or her death and in no event in excess of $3,000.00 annually.</w:t>
      </w:r>
      <w:r w:rsidRPr="00DA6CED">
        <w:rPr>
          <w:rFonts w:ascii="Times New Roman" w:eastAsia="MS Gothic" w:hAnsi="Times New Roman"/>
          <w:bCs/>
          <w:iCs/>
          <w:u w:val="single"/>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762D82" w:rsidRDefault="00DD0CB0" w:rsidP="00DD0CB0">
      <w:pPr>
        <w:spacing w:after="0"/>
        <w:ind w:left="720"/>
        <w:jc w:val="both"/>
        <w:rPr>
          <w:rStyle w:val="Strong"/>
          <w:rFonts w:ascii="Times New Roman" w:hAnsi="Times New Roman"/>
          <w:b w:val="0"/>
          <w:bCs w:val="0"/>
          <w:color w:val="252525"/>
        </w:rPr>
      </w:pPr>
    </w:p>
    <w:p w:rsidR="00DD0CB0" w:rsidRPr="005358A8" w:rsidRDefault="00DD0CB0" w:rsidP="00DD0CB0">
      <w:pPr>
        <w:spacing w:after="120"/>
        <w:rPr>
          <w:rFonts w:ascii="Times New Roman" w:hAnsi="Times New Roman"/>
          <w:color w:val="252525"/>
        </w:rPr>
      </w:pPr>
      <w:r w:rsidRPr="005358A8">
        <w:rPr>
          <w:rStyle w:val="Strong"/>
          <w:rFonts w:ascii="Times New Roman" w:hAnsi="Times New Roman"/>
          <w:bCs w:val="0"/>
          <w:color w:val="252525"/>
        </w:rPr>
        <w:t>43:13-22.26. Manner of priority payments to survivors.</w:t>
      </w:r>
    </w:p>
    <w:p w:rsidR="00DD0CB0" w:rsidRPr="00762D82" w:rsidRDefault="00DD0CB0" w:rsidP="00DD0CB0">
      <w:pPr>
        <w:tabs>
          <w:tab w:val="left" w:pos="720"/>
        </w:tabs>
        <w:spacing w:after="0"/>
        <w:ind w:left="720"/>
        <w:jc w:val="both"/>
        <w:rPr>
          <w:rFonts w:ascii="Times New Roman" w:hAnsi="Times New Roman"/>
          <w:color w:val="252525"/>
        </w:rPr>
      </w:pPr>
      <w:r w:rsidRPr="00762D82">
        <w:rPr>
          <w:rFonts w:ascii="Times New Roman" w:hAnsi="Times New Roman"/>
          <w:color w:val="252525"/>
        </w:rPr>
        <w:lastRenderedPageBreak/>
        <w:t>Subject to the other provisions of this act, upon and after the death of any employee member, pensioner member, or</w:t>
      </w:r>
      <w:r w:rsidRPr="00762D82">
        <w:rPr>
          <w:rStyle w:val="apple-converted-space"/>
          <w:rFonts w:ascii="Times New Roman" w:hAnsi="Times New Roman"/>
          <w:color w:val="252525"/>
        </w:rPr>
        <w:t> </w:t>
      </w:r>
      <w:r w:rsidRPr="00762D82">
        <w:rPr>
          <w:rStyle w:val="cosearchterm"/>
          <w:rFonts w:ascii="Times New Roman" w:hAnsi="Times New Roman"/>
          <w:color w:val="252525"/>
        </w:rPr>
        <w:t>beneficiary</w:t>
      </w:r>
      <w:r w:rsidRPr="00762D82">
        <w:rPr>
          <w:rFonts w:ascii="Times New Roman" w:hAnsi="Times New Roman"/>
          <w:color w:val="252525"/>
        </w:rPr>
        <w:t>, the benefits herein provided for the surviving widow or widower, minor</w:t>
      </w:r>
      <w:r w:rsidRPr="00762D82">
        <w:rPr>
          <w:rStyle w:val="apple-converted-space"/>
          <w:rFonts w:ascii="Times New Roman" w:hAnsi="Times New Roman"/>
          <w:color w:val="252525"/>
        </w:rPr>
        <w:t> </w:t>
      </w:r>
      <w:r w:rsidRPr="00762D82">
        <w:rPr>
          <w:rStyle w:val="cosearchterm"/>
          <w:rFonts w:ascii="Times New Roman" w:hAnsi="Times New Roman"/>
          <w:color w:val="252525"/>
        </w:rPr>
        <w:t>children</w:t>
      </w:r>
      <w:r w:rsidRPr="00762D82">
        <w:rPr>
          <w:rFonts w:ascii="Times New Roman" w:hAnsi="Times New Roman"/>
          <w:color w:val="252525"/>
        </w:rPr>
        <w:t>, including adopted</w:t>
      </w:r>
      <w:r w:rsidRPr="00762D82">
        <w:rPr>
          <w:rStyle w:val="apple-converted-space"/>
          <w:rFonts w:ascii="Times New Roman" w:hAnsi="Times New Roman"/>
          <w:color w:val="252525"/>
        </w:rPr>
        <w:t> </w:t>
      </w:r>
      <w:r w:rsidRPr="00762D82">
        <w:rPr>
          <w:rStyle w:val="cosearchterm"/>
          <w:rFonts w:ascii="Times New Roman" w:hAnsi="Times New Roman"/>
          <w:color w:val="252525"/>
        </w:rPr>
        <w:t>children</w:t>
      </w:r>
      <w:r w:rsidRPr="00762D82">
        <w:rPr>
          <w:rFonts w:ascii="Times New Roman" w:hAnsi="Times New Roman"/>
          <w:color w:val="252525"/>
        </w:rPr>
        <w:t>, and dependent parent shall be paid in the following manner of priority:</w:t>
      </w:r>
    </w:p>
    <w:p w:rsidR="00DD0CB0" w:rsidRPr="00762D82" w:rsidRDefault="00DD0CB0" w:rsidP="00DD0CB0">
      <w:pPr>
        <w:tabs>
          <w:tab w:val="left" w:pos="720"/>
        </w:tabs>
        <w:spacing w:after="0"/>
        <w:ind w:left="720"/>
        <w:jc w:val="both"/>
        <w:rPr>
          <w:rFonts w:ascii="Times New Roman" w:hAnsi="Times New Roman"/>
          <w:color w:val="252525"/>
        </w:rPr>
      </w:pPr>
      <w:r w:rsidRPr="00762D82">
        <w:rPr>
          <w:rFonts w:ascii="Times New Roman" w:hAnsi="Times New Roman"/>
          <w:color w:val="252525"/>
        </w:rPr>
        <w:t>(1) To the surviving widow or widower, until he or she remarries;</w:t>
      </w:r>
    </w:p>
    <w:p w:rsidR="00DD0CB0" w:rsidRDefault="00DD0CB0" w:rsidP="00DD0CB0">
      <w:pPr>
        <w:tabs>
          <w:tab w:val="left" w:pos="720"/>
        </w:tabs>
        <w:spacing w:after="0"/>
        <w:ind w:left="720"/>
        <w:jc w:val="both"/>
        <w:rPr>
          <w:rFonts w:ascii="Times New Roman" w:hAnsi="Times New Roman"/>
          <w:color w:val="252525"/>
        </w:rPr>
      </w:pPr>
      <w:r w:rsidRPr="00762D82">
        <w:rPr>
          <w:rFonts w:ascii="Times New Roman" w:hAnsi="Times New Roman"/>
          <w:color w:val="252525"/>
        </w:rPr>
        <w:t xml:space="preserve">(2) If no widow or widower, or upon the death of such widow or widower, then the pension shall be paid to the guardian of the minor children, for the exclusive use of said children, in the following amounts, $80.00 per month for each minor child, provided further that in no event shall the funds paid to minor children exceed in the aggregate the sum of $3,000.00 annually.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762D82">
        <w:rPr>
          <w:rFonts w:ascii="Times New Roman" w:hAnsi="Times New Roman"/>
          <w:color w:val="252525"/>
        </w:rPr>
        <w:t xml:space="preserve"> </w:t>
      </w:r>
    </w:p>
    <w:p w:rsidR="00DD0CB0" w:rsidRPr="00762D82" w:rsidRDefault="00DD0CB0" w:rsidP="00DD0CB0">
      <w:pPr>
        <w:tabs>
          <w:tab w:val="left" w:pos="720"/>
        </w:tabs>
        <w:spacing w:after="0"/>
        <w:ind w:left="720"/>
        <w:jc w:val="both"/>
        <w:rPr>
          <w:rFonts w:ascii="Times New Roman" w:hAnsi="Times New Roman"/>
          <w:color w:val="252525"/>
        </w:rPr>
      </w:pPr>
      <w:r w:rsidRPr="00762D82">
        <w:rPr>
          <w:rFonts w:ascii="Times New Roman" w:hAnsi="Times New Roman"/>
          <w:color w:val="252525"/>
        </w:rPr>
        <w:t xml:space="preserve">(3) In the event there </w:t>
      </w:r>
      <w:proofErr w:type="gramStart"/>
      <w:r w:rsidRPr="00762D82">
        <w:rPr>
          <w:rFonts w:ascii="Times New Roman" w:hAnsi="Times New Roman"/>
          <w:color w:val="252525"/>
        </w:rPr>
        <w:t>be</w:t>
      </w:r>
      <w:proofErr w:type="gramEnd"/>
      <w:r w:rsidRPr="00762D82">
        <w:rPr>
          <w:rFonts w:ascii="Times New Roman" w:hAnsi="Times New Roman"/>
          <w:color w:val="252525"/>
        </w:rPr>
        <w:t xml:space="preserve"> no surviving widow, widower, or minor children, then the pension shall be paid to the dependent parent or parents in equal shares.</w:t>
      </w:r>
    </w:p>
    <w:p w:rsidR="00DD0CB0" w:rsidRPr="00FD4394" w:rsidRDefault="00DD0CB0" w:rsidP="00DD0CB0">
      <w:pPr>
        <w:tabs>
          <w:tab w:val="left" w:pos="720"/>
        </w:tabs>
        <w:spacing w:after="0"/>
        <w:ind w:left="720"/>
        <w:jc w:val="both"/>
      </w:pPr>
    </w:p>
    <w:p w:rsidR="00DD0CB0" w:rsidRPr="008C740F" w:rsidRDefault="00DD0CB0" w:rsidP="00DD0CB0">
      <w:pPr>
        <w:spacing w:after="120"/>
        <w:rPr>
          <w:rFonts w:ascii="Times New Roman" w:hAnsi="Times New Roman"/>
          <w:b/>
        </w:rPr>
      </w:pPr>
      <w:r w:rsidRPr="00EA1D30">
        <w:rPr>
          <w:rFonts w:ascii="Times New Roman" w:hAnsi="Times New Roman"/>
          <w:b/>
        </w:rPr>
        <w:t>43:13-22.28. Dependency of surviving spouse; no beneficiary; election between two pensions; workmen's compensation; persons convicted; payments; eligibility of widow or widower.</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The following provisions shall apply to all members of the retirement system;</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(a) The commission shall determine the question of the dependency of the surviving widow or widower.</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(b) When an employee member of the retirement system dies leaving no beneficiary set forth in section 24 of P.L.1954, c. 218 (C. 43:13-22.26) surviving, there shall be paid to his or her estate a sum equivalent to his or her contributions to the retirement system, without interest.</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(c) Where a husband and wife are each receiving a pension as a retired employee from any retirement system supported wholly or in part by the city, except as otherwise herein provided, then upon the death of either the survivor shall elect to except one or the other of the two pensions, but in no case shall said survivor receive more than one pension at the same time. If the deceased was a member of the retirement system created hereby, the surviving widow or widower may continue to receive the pension being paid to him by reason of his membership in any other pension system or fund and in that event he shall be entitled to receive from the pension fund created hereby a sum equal to the total contributions paid into the pension fund by the said deceased husband or wife, as the case may be, without interest.</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lastRenderedPageBreak/>
        <w:t>(d) Where any employee or other beneficiary is entitled to receive two pensions under the provisions of this act, such employee or other beneficiary shall elect to receive one or the other of the two pensions, and in no case shall receive more than one pension.</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(e) The rights of any employee or beneficiary to receive compensation under the Workmen's Compensation Act of New Jersey shall not be affected or impaired by any of the provisions of this act.</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(f) Where the service of an employee is terminated by reason of conviction of a crime involving moral turpitude, no pension under this act shall be paid to any such employee; provided, however, that no member of this retirement system who shall have served honorably as a city employee for a period of 25 years and shall have attained the age of 55 years, shall be deprived of his pension privileges because of any violation of the rules and regulations established for the government of such city employees not involving conviction of a crime involving moral turpitude as aforesaid.</w:t>
      </w:r>
    </w:p>
    <w:p w:rsidR="00DD0CB0" w:rsidRDefault="00DD0CB0" w:rsidP="00DD0CB0">
      <w:pPr>
        <w:spacing w:after="0"/>
        <w:ind w:left="720"/>
        <w:rPr>
          <w:rFonts w:ascii="Times New Roman" w:hAnsi="Times New Roman"/>
        </w:rPr>
      </w:pPr>
      <w:r w:rsidRPr="00EA1D30">
        <w:rPr>
          <w:rFonts w:ascii="Times New Roman" w:hAnsi="Times New Roman"/>
        </w:rPr>
        <w:t>(g) Where any pension or other benefit shall be payable from the retirement system herein provided to any retired employee or other beneficiary who is or shall be confined in a penal institution as a result of conviction of a crime involving moral turpitude, the pension commission may pay such pension or any part of it or other benefit to the wife, husband, minor children, mother or father of the confined person, if it determines the same is necessary for their maintenance during such confinement.</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EA1D30">
        <w:rPr>
          <w:rFonts w:ascii="Times New Roman" w:hAnsi="Times New Roman"/>
        </w:rPr>
        <w:t xml:space="preserve"> </w:t>
      </w:r>
    </w:p>
    <w:p w:rsidR="00DD0CB0" w:rsidRPr="00EA1D30" w:rsidRDefault="00DD0CB0" w:rsidP="00DD0CB0">
      <w:pPr>
        <w:spacing w:after="0"/>
        <w:ind w:left="720"/>
        <w:rPr>
          <w:rFonts w:ascii="Times New Roman" w:hAnsi="Times New Roman"/>
        </w:rPr>
      </w:pPr>
      <w:r w:rsidRPr="00EA1D30">
        <w:rPr>
          <w:rFonts w:ascii="Times New Roman" w:hAnsi="Times New Roman"/>
        </w:rPr>
        <w:t>(h) All payments of pension shall be made semimonthly, and payments of pensions, refunds or other benefits of this act shall be made without interest.</w:t>
      </w:r>
    </w:p>
    <w:p w:rsidR="00DD0CB0" w:rsidRPr="00EA1D30" w:rsidRDefault="00DD0CB0" w:rsidP="00DD0CB0">
      <w:pPr>
        <w:spacing w:after="0"/>
        <w:ind w:left="720"/>
        <w:jc w:val="both"/>
        <w:rPr>
          <w:rFonts w:ascii="Times New Roman" w:hAnsi="Times New Roman"/>
        </w:rPr>
      </w:pPr>
      <w:r w:rsidRPr="00EA1D30">
        <w:rPr>
          <w:rFonts w:ascii="Times New Roman" w:hAnsi="Times New Roman"/>
        </w:rPr>
        <w:t>(i) The benefits of this act shall not extend to the widow or widower of any city employee or of any pensioner who shall remarry or shall have married such employee or pensioner after such employee or pensioner has retired or attained the age of 55 years, nor to any children of such marriage.</w:t>
      </w:r>
    </w:p>
    <w:p w:rsidR="00DD0CB0" w:rsidRDefault="00DD0CB0" w:rsidP="00DD0CB0">
      <w:pPr>
        <w:spacing w:after="0"/>
        <w:ind w:left="720"/>
        <w:jc w:val="both"/>
        <w:rPr>
          <w:rFonts w:ascii="Times New Roman" w:hAnsi="Times New Roman"/>
        </w:rPr>
      </w:pPr>
      <w:r w:rsidRPr="00EA1D30">
        <w:rPr>
          <w:rFonts w:ascii="Times New Roman" w:hAnsi="Times New Roman"/>
        </w:rPr>
        <w:t>(j) Any member entitled to a pension, or receiving a pension, under the provisions of this act, who shall be appointed to or is serving in any position or office within the municipality from which he has or will retire, and will be entitled to a salary which is paid from public funds, shall not during such period of employment receive any payments or pension or other benefits under this act.</w:t>
      </w:r>
    </w:p>
    <w:p w:rsidR="00DD0CB0" w:rsidRDefault="00DD0CB0" w:rsidP="00DD0CB0">
      <w:pPr>
        <w:spacing w:after="0"/>
        <w:ind w:left="720"/>
        <w:jc w:val="both"/>
        <w:rPr>
          <w:rFonts w:ascii="Times New Roman" w:hAnsi="Times New Roman"/>
        </w:rPr>
      </w:pPr>
    </w:p>
    <w:p w:rsidR="00DD0CB0" w:rsidRPr="0008063E" w:rsidRDefault="00DD0CB0" w:rsidP="00DD0CB0">
      <w:pPr>
        <w:spacing w:after="120"/>
        <w:rPr>
          <w:rFonts w:ascii="Times New Roman" w:hAnsi="Times New Roman"/>
          <w:b/>
        </w:rPr>
      </w:pPr>
      <w:r w:rsidRPr="0008063E">
        <w:rPr>
          <w:rFonts w:ascii="Times New Roman" w:hAnsi="Times New Roman"/>
          <w:b/>
        </w:rPr>
        <w:t>43:13-22.56. Death benefits</w:t>
      </w:r>
      <w:r>
        <w:rPr>
          <w:rFonts w:ascii="Times New Roman" w:hAnsi="Times New Roman"/>
          <w:b/>
        </w:rPr>
        <w:t>.</w:t>
      </w:r>
    </w:p>
    <w:p w:rsidR="00DD0CB0" w:rsidRDefault="00DD0CB0" w:rsidP="00DD0CB0">
      <w:pPr>
        <w:spacing w:after="0"/>
        <w:ind w:left="720"/>
        <w:jc w:val="both"/>
        <w:rPr>
          <w:rFonts w:ascii="Times New Roman" w:hAnsi="Times New Roman"/>
        </w:rPr>
      </w:pPr>
      <w:r w:rsidRPr="0008063E">
        <w:rPr>
          <w:rFonts w:ascii="Times New Roman" w:hAnsi="Times New Roman"/>
        </w:rPr>
        <w:lastRenderedPageBreak/>
        <w:t>(a) Upon the death of a member in service who shall have paid into the fund the full amount of contributions due and who shall die as a result of injuries or illness received or incurred in the performance of that member's regular or assigned duties or who shall have served in the employ of the city for 20 or more years, a pension of 50% of the member's final salary shall be paid to the surviving widow, so long as she remains unmarried, or surviving widower, so long as he remains unmarried; if there is no surviving widow or widower or in case the widow or widower dies or remarries, a pension of 20% of such final salary shall be paid to one surviving child, 35% of such final salary shall be paid to two surviving children in equal shares, and if there be three or more children, 50% of such final salary shall be paid to such children in equal shares; and if there is no surviving widow, widower or child, a pension of 25% of such final salary shall be paid to one surviving dependent parent or a pension of 40% of such final salary shall be paid to two surviving dependent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08063E">
        <w:rPr>
          <w:rFonts w:ascii="Times New Roman" w:hAnsi="Times New Roman"/>
        </w:rPr>
        <w:t xml:space="preserve"> </w:t>
      </w:r>
    </w:p>
    <w:p w:rsidR="00DD0CB0" w:rsidRDefault="00DD0CB0" w:rsidP="00DD0CB0">
      <w:pPr>
        <w:spacing w:after="0"/>
        <w:ind w:left="720"/>
        <w:jc w:val="both"/>
        <w:rPr>
          <w:rFonts w:ascii="Times New Roman" w:eastAsia="MS Gothic" w:hAnsi="Times New Roman"/>
          <w:bCs/>
          <w:iCs/>
          <w:u w:val="single"/>
        </w:rPr>
      </w:pPr>
      <w:r w:rsidRPr="0008063E">
        <w:rPr>
          <w:rFonts w:ascii="Times New Roman" w:hAnsi="Times New Roman"/>
        </w:rPr>
        <w:t>(b) Upon the death of a member in service who shall have paid into the fund the full amount of contributions due and who shall die for causes other than injuries or illness received or incurred in the performance of that member's regular or assigned duties and who shall have served in the employ of the city for five or more years but less than 20 years, a pension in an amount equal to 50% of the member's final salary shall be paid to the surviving widow, so long as she remains unmarried, or surviving widower, so long as he remains unmarried; if there is no surviving widow or widower or in case the widow or widower dies or remarries, a pension of 20% of such final salary shall be paid to one surviving child, 35% of such final salary shall be paid to two surviving children in equal shares, and if there be three or more children, 50% of such final salary shall be paid to such children in equal shares; and if there is no surviving widow, widower or child, a pension of 25% of such final salary shall be paid to one surviving dependent parent or a pension of 40% of such final salary shall be paid to two surviving dependent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08063E" w:rsidRDefault="00DD0CB0" w:rsidP="00DD0CB0">
      <w:pPr>
        <w:spacing w:after="0"/>
        <w:ind w:left="720"/>
        <w:jc w:val="both"/>
        <w:rPr>
          <w:rFonts w:ascii="Times New Roman" w:hAnsi="Times New Roman"/>
        </w:rPr>
      </w:pPr>
      <w:r w:rsidRPr="0008063E">
        <w:rPr>
          <w:rFonts w:ascii="Times New Roman" w:hAnsi="Times New Roman"/>
        </w:rPr>
        <w:lastRenderedPageBreak/>
        <w:t>(c) Upon the death of a pensioner from the retirement system who has retired for age and service under the provisions of section 4 of P.L.1964, c. 275 (C.43:13-22.53), or who has retired under the provisions of subsection (a), (b), (c) or (d) of section 1 of P.L.1967, c. 222 (C.43:13-22.54a), or who has retired because of a disability under the provisions of section 6 of P.L.1964, c. 275 (C.43:13-22.55), a pension equal to 50% of the amount of the pension, including any adjustment thereto under sections 7 through 13 of P.L.1990, c. 20 (C.43:13-22.69 to 43:13-22.75), payable to the decedent at the time of death shall be paid to the surviving widow, so long as she remains unmarried, or surviving widower, so long as he remains unmarried; if there is no surviving widow or widower or in case the widow or widower dies or remarries, such pension shall be paid to one surviving child or to two or more surviving children in equal shares; and if there is no surviving widow, widower or child, such pension shall be paid to one surviving dependent parent of the retirant or to both surviving dependent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08063E" w:rsidRDefault="00DD0CB0" w:rsidP="00DD0CB0">
      <w:pPr>
        <w:spacing w:after="0"/>
        <w:jc w:val="both"/>
        <w:rPr>
          <w:rFonts w:ascii="Times New Roman" w:hAnsi="Times New Roman"/>
        </w:rPr>
      </w:pPr>
      <w:r>
        <w:rPr>
          <w:rFonts w:ascii="Times New Roman" w:hAnsi="Times New Roman"/>
        </w:rPr>
        <w:tab/>
      </w:r>
      <w:r w:rsidRPr="0008063E">
        <w:rPr>
          <w:rFonts w:ascii="Times New Roman" w:hAnsi="Times New Roman"/>
        </w:rPr>
        <w:t xml:space="preserve">(d)(1) In the event a pension shall be payable as a result of the death of a member </w:t>
      </w:r>
      <w:r>
        <w:rPr>
          <w:rFonts w:ascii="Times New Roman" w:hAnsi="Times New Roman"/>
        </w:rPr>
        <w:tab/>
      </w:r>
      <w:r w:rsidRPr="0008063E">
        <w:rPr>
          <w:rFonts w:ascii="Times New Roman" w:hAnsi="Times New Roman"/>
        </w:rPr>
        <w:t xml:space="preserve">in service and there are no eligible survivors at the time of such member's death, </w:t>
      </w:r>
      <w:r>
        <w:rPr>
          <w:rFonts w:ascii="Times New Roman" w:hAnsi="Times New Roman"/>
        </w:rPr>
        <w:tab/>
      </w:r>
      <w:r w:rsidRPr="0008063E">
        <w:rPr>
          <w:rFonts w:ascii="Times New Roman" w:hAnsi="Times New Roman"/>
        </w:rPr>
        <w:t xml:space="preserve">an amount equal to such member's contributions to the fund, without interest, </w:t>
      </w:r>
      <w:r>
        <w:rPr>
          <w:rFonts w:ascii="Times New Roman" w:hAnsi="Times New Roman"/>
        </w:rPr>
        <w:tab/>
      </w:r>
      <w:r w:rsidRPr="0008063E">
        <w:rPr>
          <w:rFonts w:ascii="Times New Roman" w:hAnsi="Times New Roman"/>
        </w:rPr>
        <w:t xml:space="preserve">shall be paid to the member's estate. If, after the payment of all pension and </w:t>
      </w:r>
      <w:r>
        <w:rPr>
          <w:rFonts w:ascii="Times New Roman" w:hAnsi="Times New Roman"/>
        </w:rPr>
        <w:tab/>
      </w:r>
      <w:r w:rsidRPr="0008063E">
        <w:rPr>
          <w:rFonts w:ascii="Times New Roman" w:hAnsi="Times New Roman"/>
        </w:rPr>
        <w:t xml:space="preserve">survivorship benefits payable by the retirement system to any eligible survivors of </w:t>
      </w:r>
      <w:r>
        <w:rPr>
          <w:rFonts w:ascii="Times New Roman" w:hAnsi="Times New Roman"/>
        </w:rPr>
        <w:tab/>
      </w:r>
      <w:r w:rsidRPr="0008063E">
        <w:rPr>
          <w:rFonts w:ascii="Times New Roman" w:hAnsi="Times New Roman"/>
        </w:rPr>
        <w:t xml:space="preserve">a deceased member or retirant, the total amount of those benefits, including </w:t>
      </w:r>
      <w:r>
        <w:rPr>
          <w:rFonts w:ascii="Times New Roman" w:hAnsi="Times New Roman"/>
        </w:rPr>
        <w:tab/>
      </w:r>
      <w:r w:rsidRPr="0008063E">
        <w:rPr>
          <w:rFonts w:ascii="Times New Roman" w:hAnsi="Times New Roman"/>
        </w:rPr>
        <w:t xml:space="preserve">adjustments under sections 7 through 13 of P.L.1990, c. 20 (C.43:13-22.69 to </w:t>
      </w:r>
      <w:r>
        <w:rPr>
          <w:rFonts w:ascii="Times New Roman" w:hAnsi="Times New Roman"/>
        </w:rPr>
        <w:tab/>
      </w:r>
      <w:r w:rsidRPr="0008063E">
        <w:rPr>
          <w:rFonts w:ascii="Times New Roman" w:hAnsi="Times New Roman"/>
        </w:rPr>
        <w:t xml:space="preserve">43:13-22.75), together with the total amount of any retirement allowance or </w:t>
      </w:r>
      <w:r>
        <w:rPr>
          <w:rFonts w:ascii="Times New Roman" w:hAnsi="Times New Roman"/>
        </w:rPr>
        <w:tab/>
      </w:r>
      <w:r w:rsidRPr="0008063E">
        <w:rPr>
          <w:rFonts w:ascii="Times New Roman" w:hAnsi="Times New Roman"/>
        </w:rPr>
        <w:t xml:space="preserve">pension benefits, including adjustments, which shall have been paid to the </w:t>
      </w:r>
      <w:r>
        <w:rPr>
          <w:rFonts w:ascii="Times New Roman" w:hAnsi="Times New Roman"/>
        </w:rPr>
        <w:tab/>
      </w:r>
      <w:r w:rsidRPr="0008063E">
        <w:rPr>
          <w:rFonts w:ascii="Times New Roman" w:hAnsi="Times New Roman"/>
        </w:rPr>
        <w:t xml:space="preserve">decedent during retirement, is less than the amount of the decedent's contributions </w:t>
      </w:r>
      <w:r>
        <w:rPr>
          <w:rFonts w:ascii="Times New Roman" w:hAnsi="Times New Roman"/>
        </w:rPr>
        <w:tab/>
      </w:r>
      <w:r w:rsidRPr="0008063E">
        <w:rPr>
          <w:rFonts w:ascii="Times New Roman" w:hAnsi="Times New Roman"/>
        </w:rPr>
        <w:t xml:space="preserve">during membership in the retirement system, the amount of the difference, </w:t>
      </w:r>
      <w:r>
        <w:rPr>
          <w:rFonts w:ascii="Times New Roman" w:hAnsi="Times New Roman"/>
        </w:rPr>
        <w:tab/>
      </w:r>
      <w:r w:rsidRPr="0008063E">
        <w:rPr>
          <w:rFonts w:ascii="Times New Roman" w:hAnsi="Times New Roman"/>
        </w:rPr>
        <w:t>without interest, shall be payable to the deceased member or retirant's estate.</w:t>
      </w:r>
    </w:p>
    <w:p w:rsidR="00DD0CB0" w:rsidRDefault="00DD0CB0" w:rsidP="00DD0CB0">
      <w:pPr>
        <w:spacing w:after="0"/>
        <w:jc w:val="both"/>
        <w:rPr>
          <w:rFonts w:ascii="Times New Roman" w:hAnsi="Times New Roman"/>
        </w:rPr>
      </w:pPr>
      <w:r>
        <w:rPr>
          <w:rFonts w:ascii="Times New Roman" w:hAnsi="Times New Roman"/>
        </w:rPr>
        <w:tab/>
      </w:r>
      <w:r w:rsidRPr="0008063E">
        <w:rPr>
          <w:rFonts w:ascii="Times New Roman" w:hAnsi="Times New Roman"/>
        </w:rPr>
        <w:t xml:space="preserve">(2) If at the time of the death of a member in service the sole eligible survivors of </w:t>
      </w:r>
      <w:r>
        <w:rPr>
          <w:rFonts w:ascii="Times New Roman" w:hAnsi="Times New Roman"/>
        </w:rPr>
        <w:tab/>
      </w:r>
      <w:r w:rsidRPr="0008063E">
        <w:rPr>
          <w:rFonts w:ascii="Times New Roman" w:hAnsi="Times New Roman"/>
        </w:rPr>
        <w:t xml:space="preserve">such member are minor children and the total of the aggregate payments on </w:t>
      </w:r>
      <w:r>
        <w:rPr>
          <w:rFonts w:ascii="Times New Roman" w:hAnsi="Times New Roman"/>
        </w:rPr>
        <w:tab/>
      </w:r>
      <w:r w:rsidRPr="0008063E">
        <w:rPr>
          <w:rFonts w:ascii="Times New Roman" w:hAnsi="Times New Roman"/>
        </w:rPr>
        <w:t xml:space="preserve">account of such children shall be an amount which is less than such member's </w:t>
      </w:r>
      <w:r>
        <w:rPr>
          <w:rFonts w:ascii="Times New Roman" w:hAnsi="Times New Roman"/>
        </w:rPr>
        <w:tab/>
      </w:r>
      <w:r w:rsidRPr="0008063E">
        <w:rPr>
          <w:rFonts w:ascii="Times New Roman" w:hAnsi="Times New Roman"/>
        </w:rPr>
        <w:t xml:space="preserve">contributions to the fund, without interest, the balance of such amount shall be </w:t>
      </w:r>
      <w:r>
        <w:rPr>
          <w:rFonts w:ascii="Times New Roman" w:hAnsi="Times New Roman"/>
        </w:rPr>
        <w:tab/>
      </w:r>
      <w:r w:rsidRPr="0008063E">
        <w:rPr>
          <w:rFonts w:ascii="Times New Roman" w:hAnsi="Times New Roman"/>
        </w:rPr>
        <w:t>payable to the guardian of such minor children.</w:t>
      </w:r>
    </w:p>
    <w:p w:rsidR="00DD0CB0" w:rsidRPr="0008063E" w:rsidRDefault="00DD0CB0" w:rsidP="00DD0CB0">
      <w:pPr>
        <w:spacing w:after="0"/>
        <w:jc w:val="both"/>
        <w:rPr>
          <w:rFonts w:ascii="Times New Roman" w:hAnsi="Times New Roman"/>
        </w:rPr>
      </w:pPr>
    </w:p>
    <w:p w:rsidR="00DD0CB0" w:rsidRPr="00D917C1" w:rsidRDefault="00DD0CB0" w:rsidP="00DD0CB0">
      <w:pPr>
        <w:spacing w:after="120"/>
        <w:rPr>
          <w:rFonts w:ascii="Times New Roman" w:hAnsi="Times New Roman"/>
          <w:b/>
        </w:rPr>
      </w:pPr>
      <w:r w:rsidRPr="00D917C1">
        <w:rPr>
          <w:rFonts w:ascii="Times New Roman" w:hAnsi="Times New Roman"/>
          <w:b/>
        </w:rPr>
        <w:t xml:space="preserve">43:13-26. Widow's, children's or </w:t>
      </w:r>
      <w:proofErr w:type="gramStart"/>
      <w:r w:rsidRPr="00D917C1">
        <w:rPr>
          <w:rFonts w:ascii="Times New Roman" w:hAnsi="Times New Roman"/>
          <w:b/>
        </w:rPr>
        <w:t>dependent's</w:t>
      </w:r>
      <w:proofErr w:type="gramEnd"/>
      <w:r w:rsidRPr="00D917C1">
        <w:rPr>
          <w:rFonts w:ascii="Times New Roman" w:hAnsi="Times New Roman"/>
          <w:b/>
        </w:rPr>
        <w:t xml:space="preserve"> pension</w:t>
      </w:r>
      <w:r>
        <w:rPr>
          <w:rFonts w:ascii="Times New Roman" w:hAnsi="Times New Roman"/>
          <w:b/>
        </w:rPr>
        <w:t>.</w:t>
      </w:r>
    </w:p>
    <w:p w:rsidR="00DD0CB0" w:rsidRDefault="00DD0CB0" w:rsidP="00DD0CB0">
      <w:pPr>
        <w:spacing w:after="0"/>
        <w:ind w:left="720"/>
        <w:jc w:val="both"/>
        <w:rPr>
          <w:rFonts w:ascii="Times New Roman" w:eastAsia="Times New Roman" w:hAnsi="Times New Roman"/>
          <w:u w:val="single"/>
        </w:rPr>
      </w:pPr>
      <w:r w:rsidRPr="00D917C1">
        <w:rPr>
          <w:rFonts w:ascii="Times New Roman" w:hAnsi="Times New Roman"/>
        </w:rPr>
        <w:lastRenderedPageBreak/>
        <w:t>The widow of a life guard, officer or member of the life guard force who loses his life in the performance of his duty, dies from natural causes or has been retired on pension shall receive a pension, so long as she remains unmarried equal to one-half of the amount of the annual salary of her husband at the time of his death. At her death, or if there is no widow or she remarries, her minor child or children shall receive the pension for their support until the youngest reaches sixteen years of age. If there are no children under sixteen years of age, the pension shall be paid to the dependent parent or parents of such life guard officer or life guard.</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D917C1" w:rsidRDefault="00DD0CB0" w:rsidP="00DD0CB0">
      <w:pPr>
        <w:spacing w:after="0"/>
        <w:ind w:left="720"/>
        <w:jc w:val="both"/>
        <w:rPr>
          <w:rFonts w:ascii="Times New Roman" w:hAnsi="Times New Roman"/>
        </w:rPr>
      </w:pPr>
    </w:p>
    <w:p w:rsidR="00DD0CB0" w:rsidRPr="000077A9" w:rsidRDefault="00DD0CB0" w:rsidP="00DD0CB0">
      <w:pPr>
        <w:spacing w:after="120"/>
        <w:rPr>
          <w:rFonts w:ascii="Times New Roman" w:hAnsi="Times New Roman"/>
          <w:b/>
        </w:rPr>
      </w:pPr>
      <w:r w:rsidRPr="000077A9">
        <w:rPr>
          <w:rFonts w:ascii="Times New Roman" w:hAnsi="Times New Roman"/>
          <w:b/>
        </w:rPr>
        <w:t>43:13-37.8. Retirement on half pay; dependents after death</w:t>
      </w:r>
      <w:r>
        <w:rPr>
          <w:rFonts w:ascii="Times New Roman" w:hAnsi="Times New Roman"/>
          <w:b/>
        </w:rPr>
        <w:t>.</w:t>
      </w:r>
    </w:p>
    <w:p w:rsidR="00DD0CB0" w:rsidRPr="00EA1D30" w:rsidRDefault="00DD0CB0" w:rsidP="00DD0CB0">
      <w:pPr>
        <w:spacing w:after="120"/>
        <w:ind w:left="720"/>
        <w:jc w:val="both"/>
        <w:rPr>
          <w:rFonts w:ascii="Times New Roman" w:hAnsi="Times New Roman"/>
        </w:rPr>
      </w:pPr>
      <w:r w:rsidRPr="000077A9">
        <w:rPr>
          <w:rFonts w:ascii="Times New Roman" w:hAnsi="Times New Roman"/>
        </w:rPr>
        <w:t xml:space="preserve">Subject to the limitations hereinafter </w:t>
      </w:r>
      <w:proofErr w:type="gramStart"/>
      <w:r w:rsidRPr="000077A9">
        <w:rPr>
          <w:rFonts w:ascii="Times New Roman" w:hAnsi="Times New Roman"/>
        </w:rPr>
        <w:t>provided,</w:t>
      </w:r>
      <w:proofErr w:type="gramEnd"/>
      <w:r w:rsidRPr="000077A9">
        <w:rPr>
          <w:rFonts w:ascii="Times New Roman" w:hAnsi="Times New Roman"/>
        </w:rPr>
        <w:t xml:space="preserve"> any town employee who shall have served or who shall hereafter have served in the employ of such town continuously or in the aggregate for a period of twenty years, and who shall have attained the age of sixty years, shall, upon his application, be retired on half pay. In the event that such town employee shall have retired and pensioned under the </w:t>
      </w:r>
      <w:r>
        <w:rPr>
          <w:rFonts w:ascii="Times New Roman" w:hAnsi="Times New Roman"/>
        </w:rPr>
        <w:t xml:space="preserve">provisions of this act </w:t>
      </w:r>
      <w:r w:rsidRPr="000077A9">
        <w:rPr>
          <w:rFonts w:ascii="Times New Roman" w:hAnsi="Times New Roman"/>
        </w:rPr>
        <w:t>and shall have continued to pay into said pension fund or have deducted for the benefits of such pension fund the full amount of his percentage based on the amount of his pension after his retirement and until his death, then, in such event and subject to the limitation hereinafter provided, an amount equal to one-half of the salary or compensation received by such town employees at the time of his retirement shall be paid each year to the dependent widow, dependent children under the age of sixteen years or dependent parent or parents, as the case may be.</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3D0928" w:rsidRDefault="00DD0CB0" w:rsidP="00DD0CB0">
      <w:pPr>
        <w:spacing w:after="120"/>
        <w:rPr>
          <w:rFonts w:ascii="Times New Roman" w:eastAsia="Times New Roman" w:hAnsi="Times New Roman"/>
          <w:b/>
          <w:bCs/>
          <w:color w:val="252525"/>
        </w:rPr>
      </w:pPr>
      <w:r>
        <w:rPr>
          <w:rFonts w:ascii="Times New Roman" w:eastAsia="Times New Roman" w:hAnsi="Times New Roman"/>
          <w:b/>
          <w:bCs/>
          <w:color w:val="252525"/>
        </w:rPr>
        <w:t xml:space="preserve">43:13-37.9. </w:t>
      </w:r>
      <w:r w:rsidRPr="003D0928">
        <w:rPr>
          <w:rFonts w:ascii="Times New Roman" w:eastAsia="Times New Roman" w:hAnsi="Times New Roman"/>
          <w:b/>
          <w:bCs/>
          <w:color w:val="252525"/>
        </w:rPr>
        <w:t>Death of employee after 20 years of service; pensions to dependents</w:t>
      </w:r>
      <w:r>
        <w:rPr>
          <w:rFonts w:ascii="Times New Roman" w:eastAsia="Times New Roman" w:hAnsi="Times New Roman"/>
          <w:b/>
          <w:bCs/>
          <w:color w:val="252525"/>
        </w:rPr>
        <w:t>.</w:t>
      </w:r>
    </w:p>
    <w:p w:rsidR="00DD0CB0" w:rsidRDefault="00DD0CB0" w:rsidP="00DD0CB0">
      <w:pPr>
        <w:spacing w:after="0"/>
        <w:ind w:left="720"/>
        <w:jc w:val="both"/>
        <w:rPr>
          <w:rFonts w:ascii="Times New Roman" w:eastAsia="Times New Roman" w:hAnsi="Times New Roman"/>
          <w:u w:val="single"/>
        </w:rPr>
      </w:pPr>
      <w:r w:rsidRPr="003D0928">
        <w:rPr>
          <w:rFonts w:ascii="Times New Roman" w:eastAsia="Times New Roman" w:hAnsi="Times New Roman"/>
          <w:bCs/>
          <w:color w:val="252525"/>
        </w:rPr>
        <w:t xml:space="preserve">In the event that any such town employee entitled to the benefits of this act, who </w:t>
      </w:r>
      <w:r>
        <w:rPr>
          <w:rFonts w:ascii="Times New Roman" w:eastAsia="Times New Roman" w:hAnsi="Times New Roman"/>
          <w:bCs/>
          <w:color w:val="252525"/>
        </w:rPr>
        <w:t>h</w:t>
      </w:r>
      <w:r w:rsidRPr="003D0928">
        <w:rPr>
          <w:rFonts w:ascii="Times New Roman" w:eastAsia="Times New Roman" w:hAnsi="Times New Roman"/>
          <w:bCs/>
          <w:color w:val="252525"/>
        </w:rPr>
        <w:t xml:space="preserve">aving had deducted from his salary or compensation the percentage provided in </w:t>
      </w:r>
      <w:r>
        <w:rPr>
          <w:rFonts w:ascii="Times New Roman" w:eastAsia="Times New Roman" w:hAnsi="Times New Roman"/>
          <w:bCs/>
          <w:color w:val="252525"/>
        </w:rPr>
        <w:t>t</w:t>
      </w:r>
      <w:r w:rsidRPr="003D0928">
        <w:rPr>
          <w:rFonts w:ascii="Times New Roman" w:eastAsia="Times New Roman" w:hAnsi="Times New Roman"/>
          <w:bCs/>
          <w:color w:val="252525"/>
        </w:rPr>
        <w:t xml:space="preserve">his act, shall die as the result of injury or illness received or </w:t>
      </w:r>
      <w:r>
        <w:rPr>
          <w:rFonts w:ascii="Times New Roman" w:eastAsia="Times New Roman" w:hAnsi="Times New Roman"/>
          <w:bCs/>
          <w:color w:val="252525"/>
        </w:rPr>
        <w:t>i</w:t>
      </w:r>
      <w:r w:rsidRPr="003D0928">
        <w:rPr>
          <w:rFonts w:ascii="Times New Roman" w:eastAsia="Times New Roman" w:hAnsi="Times New Roman"/>
          <w:bCs/>
          <w:color w:val="252525"/>
        </w:rPr>
        <w:t xml:space="preserve">ncurred in the performance of his duty, or in the event that such town employee shall have </w:t>
      </w:r>
      <w:r w:rsidRPr="003D0928">
        <w:rPr>
          <w:rFonts w:ascii="Times New Roman" w:eastAsia="Times New Roman" w:hAnsi="Times New Roman"/>
          <w:bCs/>
          <w:color w:val="252525"/>
        </w:rPr>
        <w:lastRenderedPageBreak/>
        <w:t xml:space="preserve">served in the employ of the town continuously or in the aggregate for twenty years and who has had deducted from his salary or compensation the percentage provided for in this act, shall die from cause </w:t>
      </w:r>
      <w:r w:rsidRPr="003D0928">
        <w:rPr>
          <w:rFonts w:ascii="Times New Roman" w:eastAsia="Times New Roman" w:hAnsi="Times New Roman"/>
          <w:bCs/>
          <w:color w:val="252525"/>
        </w:rPr>
        <w:tab/>
        <w:t xml:space="preserve">other than injury or illness received or incurred in the performance of his </w:t>
      </w:r>
      <w:r>
        <w:rPr>
          <w:rFonts w:ascii="Times New Roman" w:eastAsia="Times New Roman" w:hAnsi="Times New Roman"/>
          <w:bCs/>
          <w:color w:val="252525"/>
        </w:rPr>
        <w:t xml:space="preserve">duty, </w:t>
      </w:r>
      <w:r w:rsidRPr="003D0928">
        <w:rPr>
          <w:rFonts w:ascii="Times New Roman" w:eastAsia="Times New Roman" w:hAnsi="Times New Roman"/>
          <w:bCs/>
          <w:color w:val="252525"/>
        </w:rPr>
        <w:t>subject to the limitations hereinafter pro</w:t>
      </w:r>
      <w:r>
        <w:rPr>
          <w:rFonts w:ascii="Times New Roman" w:eastAsia="Times New Roman" w:hAnsi="Times New Roman"/>
          <w:bCs/>
          <w:color w:val="252525"/>
        </w:rPr>
        <w:t xml:space="preserve">vided, there shall be paid each year to his </w:t>
      </w:r>
      <w:r w:rsidRPr="003D0928">
        <w:rPr>
          <w:rFonts w:ascii="Times New Roman" w:eastAsia="Times New Roman" w:hAnsi="Times New Roman"/>
          <w:bCs/>
          <w:color w:val="252525"/>
        </w:rPr>
        <w:t>dependent widow, dependent chi</w:t>
      </w:r>
      <w:r>
        <w:rPr>
          <w:rFonts w:ascii="Times New Roman" w:eastAsia="Times New Roman" w:hAnsi="Times New Roman"/>
          <w:bCs/>
          <w:color w:val="252525"/>
        </w:rPr>
        <w:t xml:space="preserve">ld or children under the age of </w:t>
      </w:r>
      <w:r w:rsidRPr="003D0928">
        <w:rPr>
          <w:rFonts w:ascii="Times New Roman" w:eastAsia="Times New Roman" w:hAnsi="Times New Roman"/>
          <w:bCs/>
          <w:color w:val="252525"/>
        </w:rPr>
        <w:t xml:space="preserve">sixteen years, </w:t>
      </w:r>
      <w:r>
        <w:rPr>
          <w:rFonts w:ascii="Times New Roman" w:eastAsia="Times New Roman" w:hAnsi="Times New Roman"/>
          <w:bCs/>
          <w:color w:val="252525"/>
        </w:rPr>
        <w:t xml:space="preserve">or </w:t>
      </w:r>
      <w:r w:rsidRPr="003D0928">
        <w:rPr>
          <w:rFonts w:ascii="Times New Roman" w:eastAsia="Times New Roman" w:hAnsi="Times New Roman"/>
          <w:bCs/>
          <w:color w:val="252525"/>
        </w:rPr>
        <w:t>dependent parent or paren</w:t>
      </w:r>
      <w:r>
        <w:rPr>
          <w:rFonts w:ascii="Times New Roman" w:eastAsia="Times New Roman" w:hAnsi="Times New Roman"/>
          <w:bCs/>
          <w:color w:val="252525"/>
        </w:rPr>
        <w:t xml:space="preserve">ts, a sum equal to one-half the </w:t>
      </w:r>
      <w:r w:rsidRPr="003D0928">
        <w:rPr>
          <w:rFonts w:ascii="Times New Roman" w:eastAsia="Times New Roman" w:hAnsi="Times New Roman"/>
          <w:bCs/>
          <w:color w:val="252525"/>
        </w:rPr>
        <w:t>compensation or</w:t>
      </w:r>
      <w:r>
        <w:rPr>
          <w:rFonts w:ascii="Times New Roman" w:eastAsia="Times New Roman" w:hAnsi="Times New Roman"/>
          <w:bCs/>
          <w:color w:val="252525"/>
        </w:rPr>
        <w:t xml:space="preserve"> </w:t>
      </w:r>
      <w:r w:rsidRPr="003D0928">
        <w:rPr>
          <w:rFonts w:ascii="Times New Roman" w:eastAsia="Times New Roman" w:hAnsi="Times New Roman"/>
          <w:bCs/>
          <w:color w:val="252525"/>
        </w:rPr>
        <w:t>salary received by such t</w:t>
      </w:r>
      <w:r>
        <w:rPr>
          <w:rFonts w:ascii="Times New Roman" w:eastAsia="Times New Roman" w:hAnsi="Times New Roman"/>
          <w:bCs/>
          <w:color w:val="252525"/>
        </w:rPr>
        <w:t xml:space="preserve">own employee at the time of his </w:t>
      </w:r>
      <w:r w:rsidRPr="003D0928">
        <w:rPr>
          <w:rFonts w:ascii="Times New Roman" w:eastAsia="Times New Roman" w:hAnsi="Times New Roman"/>
          <w:bCs/>
          <w:color w:val="252525"/>
        </w:rPr>
        <w:t>death.</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3D0928" w:rsidRDefault="00DD0CB0" w:rsidP="00DD0CB0">
      <w:pPr>
        <w:spacing w:after="0"/>
        <w:ind w:left="720"/>
        <w:jc w:val="both"/>
        <w:rPr>
          <w:rFonts w:ascii="Times New Roman" w:eastAsia="Times New Roman" w:hAnsi="Times New Roman"/>
          <w:bCs/>
          <w:color w:val="252525"/>
        </w:rPr>
      </w:pPr>
    </w:p>
    <w:p w:rsidR="00DD0CB0" w:rsidRPr="00EB5EE2" w:rsidRDefault="00DD0CB0" w:rsidP="00DD0CB0">
      <w:pPr>
        <w:spacing w:after="120"/>
        <w:rPr>
          <w:rFonts w:ascii="Times New Roman" w:eastAsia="Times New Roman" w:hAnsi="Times New Roman"/>
          <w:b/>
          <w:bCs/>
          <w:color w:val="252525"/>
        </w:rPr>
      </w:pPr>
      <w:r w:rsidRPr="00EB5EE2">
        <w:rPr>
          <w:rFonts w:ascii="Times New Roman" w:eastAsia="Times New Roman" w:hAnsi="Times New Roman"/>
          <w:b/>
          <w:bCs/>
          <w:color w:val="252525"/>
        </w:rPr>
        <w:t>43:13-37.10. Death of employee after 5 years of service; pensions to dependents</w:t>
      </w:r>
      <w:r>
        <w:rPr>
          <w:rFonts w:ascii="Times New Roman" w:eastAsia="Times New Roman" w:hAnsi="Times New Roman"/>
          <w:b/>
          <w:bCs/>
          <w:color w:val="252525"/>
        </w:rPr>
        <w:t>.</w:t>
      </w:r>
    </w:p>
    <w:p w:rsidR="00DD0CB0" w:rsidRDefault="00DD0CB0" w:rsidP="00DD0CB0">
      <w:pPr>
        <w:spacing w:after="0"/>
        <w:ind w:left="720"/>
        <w:jc w:val="both"/>
        <w:rPr>
          <w:rFonts w:ascii="Times New Roman" w:eastAsia="Times New Roman" w:hAnsi="Times New Roman"/>
          <w:u w:val="single"/>
        </w:rPr>
      </w:pPr>
      <w:r w:rsidRPr="001E6535">
        <w:rPr>
          <w:rFonts w:ascii="Times New Roman" w:eastAsia="Times New Roman" w:hAnsi="Times New Roman"/>
          <w:bCs/>
          <w:color w:val="252525"/>
        </w:rPr>
        <w:t>Subject to the limitations hereinafter provided, in the event of the death of any such town employee who shall die from causes other than injuries or illness received or incurred in the performance of his duties, and who was not previously retired or pensioned and who has had deducted from his salary or compensation the percentage provided for in this act,1 and who has been in the employ of the town for five years, in that event twelve and one-half per centum (12 ½ %) of the salary received by such town employee at said death shall be paid each year to the dependent widow, dependent child or children under the age of sixteen years or</w:t>
      </w:r>
      <w:r w:rsidRPr="00EB5EE2">
        <w:rPr>
          <w:rFonts w:ascii="Times New Roman" w:eastAsia="Times New Roman" w:hAnsi="Times New Roman"/>
          <w:bCs/>
          <w:color w:val="252525"/>
        </w:rPr>
        <w:t xml:space="preserve"> dependent parent or parents, as the case may be, and for each additional year of service more than five years the amount of said pension shall be increased to the extent of two and one-half per centum (2 ½ %) of such salary, not exceeding in any event fifty per centum (50%) of said salary.</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EB5EE2" w:rsidRDefault="00DD0CB0" w:rsidP="00DD0CB0">
      <w:pPr>
        <w:spacing w:after="0"/>
        <w:ind w:left="720"/>
        <w:jc w:val="both"/>
        <w:rPr>
          <w:rFonts w:ascii="Times New Roman" w:eastAsia="Times New Roman" w:hAnsi="Times New Roman"/>
          <w:bCs/>
          <w:color w:val="252525"/>
        </w:rPr>
      </w:pPr>
    </w:p>
    <w:p w:rsidR="00DD0CB0" w:rsidRDefault="00DD0CB0" w:rsidP="00DD0CB0">
      <w:pPr>
        <w:spacing w:after="120"/>
      </w:pPr>
      <w:r w:rsidRPr="581F597E">
        <w:rPr>
          <w:rFonts w:ascii="Times New Roman" w:eastAsia="Times New Roman" w:hAnsi="Times New Roman"/>
          <w:b/>
          <w:bCs/>
          <w:color w:val="252525"/>
        </w:rPr>
        <w:t>43:13-37.12. Death of employee leaving no widow; benefits to dependent children.</w:t>
      </w:r>
    </w:p>
    <w:p w:rsidR="00DD0CB0" w:rsidRDefault="00DD0CB0" w:rsidP="00DD0CB0">
      <w:pPr>
        <w:spacing w:after="0"/>
        <w:ind w:left="720"/>
        <w:jc w:val="both"/>
        <w:rPr>
          <w:rFonts w:ascii="Times New Roman" w:eastAsia="Times New Roman" w:hAnsi="Times New Roman"/>
          <w:u w:val="single"/>
        </w:rPr>
      </w:pPr>
      <w:r w:rsidRPr="581F597E">
        <w:rPr>
          <w:rFonts w:ascii="Times New Roman" w:eastAsia="Times New Roman" w:hAnsi="Times New Roman"/>
          <w:color w:val="252525"/>
        </w:rPr>
        <w:t>In the event that any such town employee shall die leaving no widow, but shall leave a dependent child or children under the age of sixteen years, the amount of the benefits under this act shall be five hundred dollars ($500.00) per annum for each dependent child, but the aggregate amount for such dependent children shall not exceed the amount to which such town employee's widow would have been entitled to under the provisions of this act had she survived him.</w:t>
      </w:r>
      <w:r>
        <w:rPr>
          <w:rFonts w:ascii="Times New Roman" w:eastAsia="Times New Roman" w:hAnsi="Times New Roman"/>
          <w:color w:val="252525"/>
        </w:rPr>
        <w:t xml:space="preserve"> </w:t>
      </w:r>
      <w:r>
        <w:rPr>
          <w:rFonts w:ascii="Times New Roman" w:eastAsia="MS Gothic" w:hAnsi="Times New Roman"/>
          <w:bCs/>
          <w:iCs/>
          <w:u w:val="single"/>
        </w:rPr>
        <w:t xml:space="preserve">The </w:t>
      </w:r>
      <w:r>
        <w:rPr>
          <w:rFonts w:ascii="Times New Roman" w:eastAsia="MS Gothic" w:hAnsi="Times New Roman"/>
          <w:bCs/>
          <w:iCs/>
          <w:u w:val="single"/>
        </w:rPr>
        <w:lastRenderedPageBreak/>
        <w:t xml:space="preserve">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7E1DC4" w:rsidRDefault="00DD0CB0" w:rsidP="00DD0CB0">
      <w:pPr>
        <w:spacing w:after="0"/>
        <w:ind w:left="720"/>
        <w:jc w:val="both"/>
        <w:rPr>
          <w:rFonts w:ascii="Times New Roman" w:eastAsia="Times New Roman" w:hAnsi="Times New Roman"/>
          <w:u w:val="single"/>
        </w:rPr>
      </w:pPr>
    </w:p>
    <w:p w:rsidR="00DD0CB0" w:rsidRPr="007E1DC4" w:rsidRDefault="00DD0CB0" w:rsidP="00DD0CB0">
      <w:pPr>
        <w:spacing w:after="120"/>
        <w:rPr>
          <w:rStyle w:val="Strong"/>
          <w:rFonts w:ascii="Times New Roman" w:hAnsi="Times New Roman"/>
          <w:bCs w:val="0"/>
        </w:rPr>
      </w:pPr>
      <w:r w:rsidRPr="007E1DC4">
        <w:rPr>
          <w:rStyle w:val="Strong"/>
          <w:rFonts w:ascii="Times New Roman" w:hAnsi="Times New Roman"/>
          <w:bCs w:val="0"/>
        </w:rPr>
        <w:t>43:13-40. Payments to certain dependents</w:t>
      </w:r>
      <w:r>
        <w:rPr>
          <w:rStyle w:val="Strong"/>
          <w:rFonts w:ascii="Times New Roman" w:hAnsi="Times New Roman"/>
          <w:bCs w:val="0"/>
        </w:rPr>
        <w:t>.</w:t>
      </w:r>
    </w:p>
    <w:p w:rsidR="00DD0CB0" w:rsidRPr="007E1DC4"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The widow, dependent husband, children under the age of sixteen years or </w:t>
      </w:r>
      <w:r>
        <w:rPr>
          <w:rStyle w:val="Strong"/>
          <w:rFonts w:ascii="Times New Roman" w:hAnsi="Times New Roman"/>
          <w:b w:val="0"/>
          <w:bCs w:val="0"/>
        </w:rPr>
        <w:tab/>
      </w:r>
      <w:r w:rsidRPr="007E1DC4">
        <w:rPr>
          <w:rStyle w:val="Strong"/>
          <w:rFonts w:ascii="Times New Roman" w:hAnsi="Times New Roman"/>
          <w:b w:val="0"/>
          <w:bCs w:val="0"/>
        </w:rPr>
        <w:t xml:space="preserve">dependent parents, as the case may be, of a municipal employee or officer who </w:t>
      </w:r>
      <w:r>
        <w:rPr>
          <w:rStyle w:val="Strong"/>
          <w:rFonts w:ascii="Times New Roman" w:hAnsi="Times New Roman"/>
          <w:b w:val="0"/>
          <w:bCs w:val="0"/>
        </w:rPr>
        <w:tab/>
      </w:r>
      <w:r w:rsidRPr="007E1DC4">
        <w:rPr>
          <w:rStyle w:val="Strong"/>
          <w:rFonts w:ascii="Times New Roman" w:hAnsi="Times New Roman"/>
          <w:b w:val="0"/>
          <w:bCs w:val="0"/>
        </w:rPr>
        <w:t>shall have:</w:t>
      </w:r>
    </w:p>
    <w:p w:rsidR="00DD0CB0" w:rsidRPr="007E1DC4"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a. Paid into the fund the full amount of his annual assessments or contributions </w:t>
      </w:r>
      <w:r>
        <w:rPr>
          <w:rStyle w:val="Strong"/>
          <w:rFonts w:ascii="Times New Roman" w:hAnsi="Times New Roman"/>
          <w:b w:val="0"/>
          <w:bCs w:val="0"/>
        </w:rPr>
        <w:tab/>
      </w:r>
      <w:r w:rsidRPr="007E1DC4">
        <w:rPr>
          <w:rStyle w:val="Strong"/>
          <w:rFonts w:ascii="Times New Roman" w:hAnsi="Times New Roman"/>
          <w:b w:val="0"/>
          <w:bCs w:val="0"/>
        </w:rPr>
        <w:t xml:space="preserve">and who dies as a result of injuries or illness received or incurred in the </w:t>
      </w:r>
      <w:r>
        <w:rPr>
          <w:rStyle w:val="Strong"/>
          <w:rFonts w:ascii="Times New Roman" w:hAnsi="Times New Roman"/>
          <w:b w:val="0"/>
          <w:bCs w:val="0"/>
        </w:rPr>
        <w:tab/>
      </w:r>
      <w:r>
        <w:rPr>
          <w:rStyle w:val="Strong"/>
          <w:rFonts w:ascii="Times New Roman" w:hAnsi="Times New Roman"/>
          <w:b w:val="0"/>
          <w:bCs w:val="0"/>
        </w:rPr>
        <w:tab/>
      </w:r>
      <w:r w:rsidRPr="007E1DC4">
        <w:rPr>
          <w:rStyle w:val="Strong"/>
          <w:rFonts w:ascii="Times New Roman" w:hAnsi="Times New Roman"/>
          <w:b w:val="0"/>
          <w:bCs w:val="0"/>
        </w:rPr>
        <w:t>performance of his duties; or</w:t>
      </w:r>
    </w:p>
    <w:p w:rsidR="00DD0CB0" w:rsidRPr="007E1DC4"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b. Served in the employ of a village in any county of the first class in the </w:t>
      </w:r>
      <w:r>
        <w:rPr>
          <w:rStyle w:val="Strong"/>
          <w:rFonts w:ascii="Times New Roman" w:hAnsi="Times New Roman"/>
          <w:b w:val="0"/>
          <w:bCs w:val="0"/>
        </w:rPr>
        <w:tab/>
      </w:r>
      <w:r w:rsidRPr="007E1DC4">
        <w:rPr>
          <w:rStyle w:val="Strong"/>
          <w:rFonts w:ascii="Times New Roman" w:hAnsi="Times New Roman"/>
          <w:b w:val="0"/>
          <w:bCs w:val="0"/>
        </w:rPr>
        <w:t xml:space="preserve">aggregate for twenty-five years, and who has paid into the fund the full amount of </w:t>
      </w:r>
      <w:r>
        <w:rPr>
          <w:rStyle w:val="Strong"/>
          <w:rFonts w:ascii="Times New Roman" w:hAnsi="Times New Roman"/>
          <w:b w:val="0"/>
          <w:bCs w:val="0"/>
        </w:rPr>
        <w:tab/>
      </w:r>
      <w:r w:rsidRPr="007E1DC4">
        <w:rPr>
          <w:rStyle w:val="Strong"/>
          <w:rFonts w:ascii="Times New Roman" w:hAnsi="Times New Roman"/>
          <w:b w:val="0"/>
          <w:bCs w:val="0"/>
        </w:rPr>
        <w:t xml:space="preserve">his annual assessments or contributions and who dies from causes other than </w:t>
      </w:r>
      <w:r>
        <w:rPr>
          <w:rStyle w:val="Strong"/>
          <w:rFonts w:ascii="Times New Roman" w:hAnsi="Times New Roman"/>
          <w:b w:val="0"/>
          <w:bCs w:val="0"/>
        </w:rPr>
        <w:tab/>
      </w:r>
      <w:r w:rsidRPr="007E1DC4">
        <w:rPr>
          <w:rStyle w:val="Strong"/>
          <w:rFonts w:ascii="Times New Roman" w:hAnsi="Times New Roman"/>
          <w:b w:val="0"/>
          <w:bCs w:val="0"/>
        </w:rPr>
        <w:t>injuries or illness received or incurred in the performance of his duties; or</w:t>
      </w:r>
    </w:p>
    <w:p w:rsidR="00DD0CB0" w:rsidRPr="007E1DC4"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c. Been retired and pensioned under this article and continued to pay into the fund </w:t>
      </w:r>
      <w:r>
        <w:rPr>
          <w:rStyle w:val="Strong"/>
          <w:rFonts w:ascii="Times New Roman" w:hAnsi="Times New Roman"/>
          <w:b w:val="0"/>
          <w:bCs w:val="0"/>
        </w:rPr>
        <w:tab/>
      </w:r>
      <w:r w:rsidRPr="007E1DC4">
        <w:rPr>
          <w:rStyle w:val="Strong"/>
          <w:rFonts w:ascii="Times New Roman" w:hAnsi="Times New Roman"/>
          <w:b w:val="0"/>
          <w:bCs w:val="0"/>
        </w:rPr>
        <w:t xml:space="preserve">the full amount of his annual assessments or contributions based on his retirement </w:t>
      </w:r>
      <w:r>
        <w:rPr>
          <w:rStyle w:val="Strong"/>
          <w:rFonts w:ascii="Times New Roman" w:hAnsi="Times New Roman"/>
          <w:b w:val="0"/>
          <w:bCs w:val="0"/>
        </w:rPr>
        <w:tab/>
      </w:r>
      <w:r w:rsidRPr="007E1DC4">
        <w:rPr>
          <w:rStyle w:val="Strong"/>
          <w:rFonts w:ascii="Times New Roman" w:hAnsi="Times New Roman"/>
          <w:b w:val="0"/>
          <w:bCs w:val="0"/>
        </w:rPr>
        <w:t>pay after his retirement and until his death, and who dies--</w:t>
      </w:r>
    </w:p>
    <w:p w:rsidR="00DD0CB0"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Shall receive a pension in an amount equal to one-half of the salary received by </w:t>
      </w:r>
      <w:r>
        <w:rPr>
          <w:rStyle w:val="Strong"/>
          <w:rFonts w:ascii="Times New Roman" w:hAnsi="Times New Roman"/>
          <w:b w:val="0"/>
          <w:bCs w:val="0"/>
        </w:rPr>
        <w:tab/>
      </w:r>
      <w:r w:rsidRPr="007E1DC4">
        <w:rPr>
          <w:rStyle w:val="Strong"/>
          <w:rFonts w:ascii="Times New Roman" w:hAnsi="Times New Roman"/>
          <w:b w:val="0"/>
          <w:bCs w:val="0"/>
        </w:rPr>
        <w:t xml:space="preserve">such employee or officer at the time of his death, and in those cases where an </w:t>
      </w:r>
      <w:r>
        <w:rPr>
          <w:rStyle w:val="Strong"/>
          <w:rFonts w:ascii="Times New Roman" w:hAnsi="Times New Roman"/>
          <w:b w:val="0"/>
          <w:bCs w:val="0"/>
        </w:rPr>
        <w:tab/>
      </w:r>
      <w:r w:rsidRPr="007E1DC4">
        <w:rPr>
          <w:rStyle w:val="Strong"/>
          <w:rFonts w:ascii="Times New Roman" w:hAnsi="Times New Roman"/>
          <w:b w:val="0"/>
          <w:bCs w:val="0"/>
        </w:rPr>
        <w:t xml:space="preserve">employee or officer shall have been retired and pensioned previous thereto, in an </w:t>
      </w:r>
      <w:r>
        <w:rPr>
          <w:rStyle w:val="Strong"/>
          <w:rFonts w:ascii="Times New Roman" w:hAnsi="Times New Roman"/>
          <w:b w:val="0"/>
          <w:bCs w:val="0"/>
        </w:rPr>
        <w:tab/>
      </w:r>
      <w:r w:rsidRPr="007E1DC4">
        <w:rPr>
          <w:rStyle w:val="Strong"/>
          <w:rFonts w:ascii="Times New Roman" w:hAnsi="Times New Roman"/>
          <w:b w:val="0"/>
          <w:bCs w:val="0"/>
        </w:rPr>
        <w:t xml:space="preserve">amount equal to one-half of the salary he received at the time of his retirement. </w:t>
      </w:r>
      <w:r>
        <w:rPr>
          <w:rStyle w:val="Strong"/>
          <w:rFonts w:ascii="Times New Roman" w:hAnsi="Times New Roman"/>
          <w:b w:val="0"/>
          <w:bCs w:val="0"/>
        </w:rPr>
        <w:tab/>
      </w:r>
      <w:r w:rsidRPr="007E1DC4">
        <w:rPr>
          <w:rStyle w:val="Strong"/>
          <w:rFonts w:ascii="Times New Roman" w:hAnsi="Times New Roman"/>
          <w:b w:val="0"/>
          <w:bCs w:val="0"/>
        </w:rPr>
        <w:t xml:space="preserve">The pension so paid shall not exceed the sum of one thousand dollars annually. </w:t>
      </w:r>
    </w:p>
    <w:p w:rsidR="00DD0CB0" w:rsidRPr="007E1DC4" w:rsidRDefault="00DD0CB0" w:rsidP="00DD0CB0">
      <w:pPr>
        <w:spacing w:after="0"/>
        <w:ind w:left="720"/>
        <w:jc w:val="both"/>
        <w:rPr>
          <w:rStyle w:val="Strong"/>
          <w:rFonts w:ascii="Times New Roman" w:hAnsi="Times New Roman"/>
          <w:b w:val="0"/>
          <w:bCs w:val="0"/>
        </w:rPr>
      </w:pPr>
      <w:r w:rsidRPr="007E1DC4">
        <w:rPr>
          <w:rStyle w:val="Strong"/>
          <w:rFonts w:ascii="Times New Roman" w:hAnsi="Times New Roman"/>
          <w:b w:val="0"/>
          <w:bCs w:val="0"/>
        </w:rPr>
        <w:t>No pension shall be paid to a widow or dependent husband if she or he was married to her or his deceased spouse after the date of her or his retirement or after she or he shall have reached fifty-five years of age. The pension shall be paid to the widow or dependent husband during her or his natural life and so long as she or he remains unmarried.</w:t>
      </w:r>
      <w:r>
        <w:rPr>
          <w:rStyle w:val="Strong"/>
          <w:rFonts w:ascii="Times New Roman" w:hAnsi="Times New Roman"/>
          <w:b w:val="0"/>
          <w:bCs w:val="0"/>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DA6CED">
        <w:rPr>
          <w:rFonts w:ascii="Times New Roman" w:eastAsia="MS Gothic" w:hAnsi="Times New Roman"/>
          <w:bCs/>
          <w:iCs/>
        </w:rPr>
        <w:t xml:space="preserve"> </w:t>
      </w:r>
      <w:r w:rsidRPr="007E1DC4">
        <w:rPr>
          <w:rStyle w:val="Strong"/>
          <w:rFonts w:ascii="Times New Roman" w:hAnsi="Times New Roman"/>
          <w:b w:val="0"/>
          <w:bCs w:val="0"/>
        </w:rPr>
        <w:t>If there is no widow or dependent husband surviving such employee or officer, or</w:t>
      </w:r>
      <w:r>
        <w:rPr>
          <w:rStyle w:val="Strong"/>
          <w:rFonts w:ascii="Times New Roman" w:hAnsi="Times New Roman"/>
          <w:b w:val="0"/>
          <w:bCs w:val="0"/>
        </w:rPr>
        <w:t xml:space="preserve"> </w:t>
      </w:r>
      <w:r w:rsidRPr="007E1DC4">
        <w:rPr>
          <w:rStyle w:val="Strong"/>
          <w:rFonts w:ascii="Times New Roman" w:hAnsi="Times New Roman"/>
          <w:b w:val="0"/>
          <w:bCs w:val="0"/>
        </w:rPr>
        <w:t>no</w:t>
      </w:r>
      <w:r>
        <w:rPr>
          <w:rStyle w:val="Strong"/>
          <w:rFonts w:ascii="Times New Roman" w:hAnsi="Times New Roman"/>
          <w:b w:val="0"/>
          <w:bCs w:val="0"/>
        </w:rPr>
        <w:t xml:space="preserve"> </w:t>
      </w:r>
      <w:r w:rsidRPr="007E1DC4">
        <w:rPr>
          <w:rStyle w:val="Strong"/>
          <w:rFonts w:ascii="Times New Roman" w:hAnsi="Times New Roman"/>
          <w:b w:val="0"/>
          <w:bCs w:val="0"/>
        </w:rPr>
        <w:t>widow or husband qualified to take under this article, or if the widow or</w:t>
      </w:r>
      <w:r>
        <w:rPr>
          <w:rStyle w:val="Strong"/>
          <w:rFonts w:ascii="Times New Roman" w:hAnsi="Times New Roman"/>
          <w:b w:val="0"/>
          <w:bCs w:val="0"/>
        </w:rPr>
        <w:t xml:space="preserve"> </w:t>
      </w:r>
      <w:r w:rsidRPr="007E1DC4">
        <w:rPr>
          <w:rStyle w:val="Strong"/>
          <w:rFonts w:ascii="Times New Roman" w:hAnsi="Times New Roman"/>
          <w:b w:val="0"/>
          <w:bCs w:val="0"/>
        </w:rPr>
        <w:t>husband subsequently dies or remarries and such employee or officer shall have</w:t>
      </w:r>
      <w:r>
        <w:rPr>
          <w:rStyle w:val="Strong"/>
          <w:rFonts w:ascii="Times New Roman" w:hAnsi="Times New Roman"/>
          <w:b w:val="0"/>
          <w:bCs w:val="0"/>
        </w:rPr>
        <w:t xml:space="preserve"> </w:t>
      </w:r>
      <w:r w:rsidRPr="007E1DC4">
        <w:rPr>
          <w:rStyle w:val="Strong"/>
          <w:rFonts w:ascii="Times New Roman" w:hAnsi="Times New Roman"/>
          <w:b w:val="0"/>
          <w:bCs w:val="0"/>
        </w:rPr>
        <w:t>left her or him surviving children under the age of sixteen years, such children</w:t>
      </w:r>
      <w:r>
        <w:rPr>
          <w:rStyle w:val="Strong"/>
          <w:rFonts w:ascii="Times New Roman" w:hAnsi="Times New Roman"/>
          <w:b w:val="0"/>
          <w:bCs w:val="0"/>
        </w:rPr>
        <w:t xml:space="preserve"> </w:t>
      </w:r>
      <w:r w:rsidRPr="007E1DC4">
        <w:rPr>
          <w:rStyle w:val="Strong"/>
          <w:rFonts w:ascii="Times New Roman" w:hAnsi="Times New Roman"/>
          <w:b w:val="0"/>
          <w:bCs w:val="0"/>
        </w:rPr>
        <w:t xml:space="preserve">shall receive payments as follows: If there is one </w:t>
      </w:r>
      <w:r w:rsidRPr="007E1DC4">
        <w:rPr>
          <w:rStyle w:val="Strong"/>
          <w:rFonts w:ascii="Times New Roman" w:hAnsi="Times New Roman"/>
          <w:b w:val="0"/>
          <w:bCs w:val="0"/>
        </w:rPr>
        <w:lastRenderedPageBreak/>
        <w:t>chi</w:t>
      </w:r>
      <w:r>
        <w:rPr>
          <w:rStyle w:val="Strong"/>
          <w:rFonts w:ascii="Times New Roman" w:hAnsi="Times New Roman"/>
          <w:b w:val="0"/>
          <w:bCs w:val="0"/>
        </w:rPr>
        <w:t xml:space="preserve">ld, he shall be paid the sum of </w:t>
      </w:r>
      <w:r w:rsidRPr="007E1DC4">
        <w:rPr>
          <w:rStyle w:val="Strong"/>
          <w:rFonts w:ascii="Times New Roman" w:hAnsi="Times New Roman"/>
          <w:b w:val="0"/>
          <w:bCs w:val="0"/>
        </w:rPr>
        <w:t xml:space="preserve">twenty-five dollars monthly until he reaches sixteen years of age; if two children, </w:t>
      </w:r>
      <w:r>
        <w:rPr>
          <w:rStyle w:val="Strong"/>
          <w:rFonts w:ascii="Times New Roman" w:hAnsi="Times New Roman"/>
          <w:b w:val="0"/>
          <w:bCs w:val="0"/>
        </w:rPr>
        <w:tab/>
      </w:r>
      <w:r w:rsidRPr="007E1DC4">
        <w:rPr>
          <w:rStyle w:val="Strong"/>
          <w:rFonts w:ascii="Times New Roman" w:hAnsi="Times New Roman"/>
          <w:b w:val="0"/>
          <w:bCs w:val="0"/>
        </w:rPr>
        <w:t>each</w:t>
      </w:r>
      <w:r>
        <w:rPr>
          <w:rStyle w:val="Strong"/>
          <w:rFonts w:ascii="Times New Roman" w:hAnsi="Times New Roman"/>
          <w:b w:val="0"/>
          <w:bCs w:val="0"/>
        </w:rPr>
        <w:t xml:space="preserve"> </w:t>
      </w:r>
      <w:r w:rsidRPr="007E1DC4">
        <w:rPr>
          <w:rStyle w:val="Strong"/>
          <w:rFonts w:ascii="Times New Roman" w:hAnsi="Times New Roman"/>
          <w:b w:val="0"/>
          <w:bCs w:val="0"/>
        </w:rPr>
        <w:t>shall be paid twenty-five dollars monthly until he reaches sixteen years of</w:t>
      </w:r>
      <w:r>
        <w:rPr>
          <w:rStyle w:val="Strong"/>
          <w:rFonts w:ascii="Times New Roman" w:hAnsi="Times New Roman"/>
          <w:b w:val="0"/>
          <w:bCs w:val="0"/>
        </w:rPr>
        <w:t xml:space="preserve"> </w:t>
      </w:r>
      <w:r w:rsidRPr="007E1DC4">
        <w:rPr>
          <w:rStyle w:val="Strong"/>
          <w:rFonts w:ascii="Times New Roman" w:hAnsi="Times New Roman"/>
          <w:b w:val="0"/>
          <w:bCs w:val="0"/>
        </w:rPr>
        <w:t>age; if three or more children, such pension equal in amount to one-half of the</w:t>
      </w:r>
      <w:r>
        <w:rPr>
          <w:rStyle w:val="Strong"/>
          <w:rFonts w:ascii="Times New Roman" w:hAnsi="Times New Roman"/>
          <w:b w:val="0"/>
          <w:bCs w:val="0"/>
        </w:rPr>
        <w:t xml:space="preserve"> </w:t>
      </w:r>
      <w:r w:rsidRPr="007E1DC4">
        <w:rPr>
          <w:rStyle w:val="Strong"/>
          <w:rFonts w:ascii="Times New Roman" w:hAnsi="Times New Roman"/>
          <w:b w:val="0"/>
          <w:bCs w:val="0"/>
        </w:rPr>
        <w:t>salary received by the employee at the time of his death or retirement, but not</w:t>
      </w:r>
      <w:r>
        <w:rPr>
          <w:rStyle w:val="Strong"/>
          <w:rFonts w:ascii="Times New Roman" w:hAnsi="Times New Roman"/>
          <w:b w:val="0"/>
          <w:bCs w:val="0"/>
        </w:rPr>
        <w:t xml:space="preserve"> </w:t>
      </w:r>
      <w:r w:rsidRPr="007E1DC4">
        <w:rPr>
          <w:rStyle w:val="Strong"/>
          <w:rFonts w:ascii="Times New Roman" w:hAnsi="Times New Roman"/>
          <w:b w:val="0"/>
          <w:bCs w:val="0"/>
        </w:rPr>
        <w:t xml:space="preserve">exceeding in the aggregate one thousand dollars annually, shall be paid to the </w:t>
      </w:r>
      <w:r>
        <w:rPr>
          <w:rStyle w:val="Strong"/>
          <w:rFonts w:ascii="Times New Roman" w:hAnsi="Times New Roman"/>
          <w:b w:val="0"/>
          <w:bCs w:val="0"/>
        </w:rPr>
        <w:tab/>
      </w:r>
      <w:r w:rsidRPr="007E1DC4">
        <w:rPr>
          <w:rStyle w:val="Strong"/>
          <w:rFonts w:ascii="Times New Roman" w:hAnsi="Times New Roman"/>
          <w:b w:val="0"/>
          <w:bCs w:val="0"/>
        </w:rPr>
        <w:t xml:space="preserve">children who have not reached sixteen years of age in equal shares, but no one of </w:t>
      </w:r>
      <w:r>
        <w:rPr>
          <w:rStyle w:val="Strong"/>
          <w:rFonts w:ascii="Times New Roman" w:hAnsi="Times New Roman"/>
          <w:b w:val="0"/>
          <w:bCs w:val="0"/>
        </w:rPr>
        <w:tab/>
      </w:r>
      <w:r w:rsidRPr="007E1DC4">
        <w:rPr>
          <w:rStyle w:val="Strong"/>
          <w:rFonts w:ascii="Times New Roman" w:hAnsi="Times New Roman"/>
          <w:b w:val="0"/>
          <w:bCs w:val="0"/>
        </w:rPr>
        <w:t>such children shall receive more than twenty-five dollars monthly.</w:t>
      </w:r>
    </w:p>
    <w:p w:rsidR="00DD0CB0" w:rsidRDefault="00DD0CB0" w:rsidP="00DD0CB0">
      <w:pPr>
        <w:spacing w:after="0"/>
        <w:jc w:val="both"/>
        <w:rPr>
          <w:rStyle w:val="Strong"/>
          <w:rFonts w:ascii="Times New Roman" w:hAnsi="Times New Roman"/>
          <w:b w:val="0"/>
          <w:bCs w:val="0"/>
        </w:rPr>
      </w:pPr>
      <w:r>
        <w:rPr>
          <w:rStyle w:val="Strong"/>
          <w:rFonts w:ascii="Times New Roman" w:hAnsi="Times New Roman"/>
          <w:b w:val="0"/>
          <w:bCs w:val="0"/>
        </w:rPr>
        <w:tab/>
      </w:r>
      <w:r w:rsidRPr="007E1DC4">
        <w:rPr>
          <w:rStyle w:val="Strong"/>
          <w:rFonts w:ascii="Times New Roman" w:hAnsi="Times New Roman"/>
          <w:b w:val="0"/>
          <w:bCs w:val="0"/>
        </w:rPr>
        <w:t xml:space="preserve">If there is no widow, dependent husband and children under sixteen years of age </w:t>
      </w:r>
      <w:r>
        <w:rPr>
          <w:rStyle w:val="Strong"/>
          <w:rFonts w:ascii="Times New Roman" w:hAnsi="Times New Roman"/>
          <w:b w:val="0"/>
          <w:bCs w:val="0"/>
        </w:rPr>
        <w:tab/>
      </w:r>
      <w:r w:rsidRPr="007E1DC4">
        <w:rPr>
          <w:rStyle w:val="Strong"/>
          <w:rFonts w:ascii="Times New Roman" w:hAnsi="Times New Roman"/>
          <w:b w:val="0"/>
          <w:bCs w:val="0"/>
        </w:rPr>
        <w:t xml:space="preserve">at the time of such employee's or officer's death, the pension shall be paid to any </w:t>
      </w:r>
      <w:r>
        <w:rPr>
          <w:rStyle w:val="Strong"/>
          <w:rFonts w:ascii="Times New Roman" w:hAnsi="Times New Roman"/>
          <w:b w:val="0"/>
          <w:bCs w:val="0"/>
        </w:rPr>
        <w:tab/>
      </w:r>
      <w:r w:rsidRPr="007E1DC4">
        <w:rPr>
          <w:rStyle w:val="Strong"/>
          <w:rFonts w:ascii="Times New Roman" w:hAnsi="Times New Roman"/>
          <w:b w:val="0"/>
          <w:bCs w:val="0"/>
        </w:rPr>
        <w:t>dependent parent or parents of such deceased employee or officer.</w:t>
      </w:r>
    </w:p>
    <w:p w:rsidR="00DD0CB0" w:rsidRPr="007E1DC4" w:rsidRDefault="00DD0CB0" w:rsidP="00DD0CB0">
      <w:pPr>
        <w:spacing w:after="0"/>
        <w:jc w:val="both"/>
        <w:rPr>
          <w:rStyle w:val="Strong"/>
          <w:rFonts w:ascii="Times New Roman" w:hAnsi="Times New Roman"/>
          <w:b w:val="0"/>
          <w:bCs w:val="0"/>
        </w:rPr>
      </w:pPr>
    </w:p>
    <w:p w:rsidR="00DD0CB0" w:rsidRPr="008C740F" w:rsidRDefault="00DD0CB0" w:rsidP="00DD0CB0">
      <w:pPr>
        <w:spacing w:after="120"/>
        <w:rPr>
          <w:rStyle w:val="Strong"/>
          <w:rFonts w:ascii="Times New Roman" w:hAnsi="Times New Roman"/>
          <w:bCs w:val="0"/>
        </w:rPr>
      </w:pPr>
      <w:r w:rsidRPr="00637476">
        <w:rPr>
          <w:rStyle w:val="Strong"/>
          <w:rFonts w:ascii="Times New Roman" w:hAnsi="Times New Roman"/>
          <w:bCs w:val="0"/>
        </w:rPr>
        <w:t>43:15A-49. Accidental death; allowance to dependents or payments to beneficiaries.</w:t>
      </w:r>
    </w:p>
    <w:p w:rsidR="00DD0CB0" w:rsidRPr="00637476" w:rsidRDefault="00DD0CB0" w:rsidP="00DD0CB0">
      <w:pPr>
        <w:spacing w:after="0"/>
        <w:ind w:left="720"/>
        <w:jc w:val="both"/>
        <w:rPr>
          <w:rStyle w:val="Strong"/>
          <w:rFonts w:ascii="Times New Roman" w:hAnsi="Times New Roman"/>
          <w:b w:val="0"/>
          <w:bCs w:val="0"/>
        </w:rPr>
      </w:pPr>
      <w:proofErr w:type="gramStart"/>
      <w:r w:rsidRPr="00637476">
        <w:rPr>
          <w:rStyle w:val="Strong"/>
          <w:rFonts w:ascii="Times New Roman" w:hAnsi="Times New Roman"/>
          <w:b w:val="0"/>
          <w:bCs w:val="0"/>
        </w:rPr>
        <w:t>a</w:t>
      </w:r>
      <w:proofErr w:type="gramEnd"/>
      <w:r w:rsidRPr="00637476">
        <w:rPr>
          <w:rStyle w:val="Strong"/>
          <w:rFonts w:ascii="Times New Roman" w:hAnsi="Times New Roman"/>
          <w:b w:val="0"/>
          <w:bCs w:val="0"/>
        </w:rPr>
        <w:t>. Upon the death of a member in active service as a result of:</w:t>
      </w:r>
    </w:p>
    <w:p w:rsidR="00DD0CB0" w:rsidRPr="00637476"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 xml:space="preserve">(1) </w:t>
      </w:r>
      <w:proofErr w:type="gramStart"/>
      <w:r w:rsidRPr="00637476">
        <w:rPr>
          <w:rStyle w:val="Strong"/>
          <w:rFonts w:ascii="Times New Roman" w:hAnsi="Times New Roman"/>
          <w:b w:val="0"/>
          <w:bCs w:val="0"/>
        </w:rPr>
        <w:t>an</w:t>
      </w:r>
      <w:proofErr w:type="gramEnd"/>
      <w:r w:rsidRPr="00637476">
        <w:rPr>
          <w:rStyle w:val="Strong"/>
          <w:rFonts w:ascii="Times New Roman" w:hAnsi="Times New Roman"/>
          <w:b w:val="0"/>
          <w:bCs w:val="0"/>
        </w:rPr>
        <w:t xml:space="preserve"> accident met in the actual performance of duty at some definite time and place, or</w:t>
      </w:r>
    </w:p>
    <w:p w:rsidR="00DD0CB0" w:rsidRPr="00637476"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(2) service in the reserve component of the Armed Forces of the United States or the National Guard in a federal active duty status, and not as the result of his willful negligence, an accidental death benefit shall be payable, if a report of the accident is filed in the office of the retirement system within 60 days next following the accident, but the board of trustees may waive such time limit, for a reasonable period, if in the judgment of the board the circumstances warrant such action.</w:t>
      </w:r>
    </w:p>
    <w:p w:rsidR="00DD0CB0" w:rsidRPr="00637476"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No such application shall be valid or acted upon unless it is filed in the office of the retirement system within five years of the date of such death.</w:t>
      </w:r>
    </w:p>
    <w:p w:rsidR="00DD0CB0" w:rsidRDefault="00DD0CB0" w:rsidP="00DD0CB0">
      <w:pPr>
        <w:spacing w:after="0"/>
        <w:ind w:left="720"/>
        <w:jc w:val="both"/>
      </w:pPr>
      <w:r w:rsidRPr="00637476">
        <w:rPr>
          <w:rStyle w:val="Strong"/>
          <w:rFonts w:ascii="Times New Roman" w:hAnsi="Times New Roman"/>
          <w:b w:val="0"/>
          <w:bCs w:val="0"/>
        </w:rPr>
        <w:t xml:space="preserve">b. Upon the receipt of proper proofs of the death of a member on account of which an accidental death benefit is payable, there shall be paid to his widow or widower a pension of 50% of the compensation, upon which contributions by the member to the annuity savings fund were based in the last year of creditable service, for the use of herself or himself and the children of the deceased member, to continue during her or his widowhood; if there is no surviving widow or widower or in case the widow or widower dies or remarries, 20% of such compensation will be payable to one surviving child, 35% of such compensation to two surviving children in equal shares and if there be three or more children, 50% of such compensation will be payable to such children in equal shares. If there is no surviving widow, widower or child, 25% of the compensation upon which contributions by the member to the annuity savings fund were based in the last year of creditable service, will be payable to one surviving parent or 40% of such compensation will be payable to two surviving parents in equal shares. In the event of accidental death occurring in the first year of creditable service, the </w:t>
      </w:r>
      <w:r w:rsidRPr="00637476">
        <w:rPr>
          <w:rStyle w:val="Strong"/>
          <w:rFonts w:ascii="Times New Roman" w:hAnsi="Times New Roman"/>
          <w:b w:val="0"/>
          <w:bCs w:val="0"/>
        </w:rPr>
        <w:lastRenderedPageBreak/>
        <w:t>benefits payable pursuant to this subsection shall be computed at the annual rate of compensation.</w:t>
      </w:r>
      <w:r>
        <w:rPr>
          <w:rStyle w:val="Strong"/>
          <w:rFonts w:ascii="Times New Roman" w:hAnsi="Times New Roman"/>
          <w:b w:val="0"/>
          <w:bCs w:val="0"/>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637476"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c. If there is no surviving widow, widower, child or parent, there shall be paid to any other beneficiary of the deceased member his accumulated deductions at the time of death.</w:t>
      </w:r>
    </w:p>
    <w:p w:rsidR="00DD0CB0" w:rsidRPr="00637476"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d. In no case shall the death benefit provided in subsection b. be less than that provided under subsection c.</w:t>
      </w:r>
    </w:p>
    <w:p w:rsidR="00DD0CB0" w:rsidRDefault="00DD0CB0" w:rsidP="00DD0CB0">
      <w:pPr>
        <w:spacing w:after="0"/>
        <w:ind w:left="720"/>
        <w:jc w:val="both"/>
        <w:rPr>
          <w:rStyle w:val="Strong"/>
          <w:rFonts w:ascii="Times New Roman" w:hAnsi="Times New Roman"/>
          <w:b w:val="0"/>
          <w:bCs w:val="0"/>
        </w:rPr>
      </w:pPr>
      <w:r w:rsidRPr="00637476">
        <w:rPr>
          <w:rStyle w:val="Strong"/>
          <w:rFonts w:ascii="Times New Roman" w:hAnsi="Times New Roman"/>
          <w:b w:val="0"/>
          <w:bCs w:val="0"/>
        </w:rPr>
        <w:t>e. In addition to the foregoing benefits pa</w:t>
      </w:r>
      <w:r>
        <w:rPr>
          <w:rStyle w:val="Strong"/>
          <w:rFonts w:ascii="Times New Roman" w:hAnsi="Times New Roman"/>
          <w:b w:val="0"/>
          <w:bCs w:val="0"/>
        </w:rPr>
        <w:t>yable under subsection b. or c.</w:t>
      </w:r>
      <w:r w:rsidRPr="00637476">
        <w:rPr>
          <w:rStyle w:val="Strong"/>
          <w:rFonts w:ascii="Times New Roman" w:hAnsi="Times New Roman"/>
          <w:b w:val="0"/>
          <w:bCs w:val="0"/>
        </w:rPr>
        <w:t>, there shall also be paid in one sum to such member's beneficiary an amount equal to one and one-half times the compensation upon which contributions by the member to the annuity savings fund were based in the last year of creditable service.</w:t>
      </w:r>
      <w:r>
        <w:rPr>
          <w:rStyle w:val="Strong"/>
          <w:rFonts w:ascii="Times New Roman" w:hAnsi="Times New Roman"/>
          <w:b w:val="0"/>
          <w:bCs w:val="0"/>
        </w:rPr>
        <w:t xml:space="preserve"> </w:t>
      </w:r>
    </w:p>
    <w:p w:rsidR="00DD0CB0" w:rsidRPr="00637476" w:rsidRDefault="00DD0CB0" w:rsidP="00DD0CB0">
      <w:pPr>
        <w:spacing w:after="0"/>
        <w:ind w:left="720"/>
        <w:jc w:val="both"/>
        <w:rPr>
          <w:rFonts w:ascii="Times New Roman" w:hAnsi="Times New Roman"/>
        </w:rPr>
      </w:pPr>
    </w:p>
    <w:p w:rsidR="00DD0CB0" w:rsidRPr="001A7326" w:rsidRDefault="00DD0CB0" w:rsidP="00DD0CB0">
      <w:pPr>
        <w:spacing w:after="120"/>
        <w:rPr>
          <w:rFonts w:ascii="Times New Roman" w:hAnsi="Times New Roman"/>
          <w:b/>
        </w:rPr>
      </w:pPr>
      <w:r w:rsidRPr="001A7326">
        <w:rPr>
          <w:rFonts w:ascii="Times New Roman" w:hAnsi="Times New Roman"/>
          <w:b/>
        </w:rPr>
        <w:t>43:15A-150. Death in active service; benefits to be paid</w:t>
      </w:r>
      <w:r>
        <w:rPr>
          <w:rFonts w:ascii="Times New Roman" w:hAnsi="Times New Roman"/>
          <w:b/>
        </w:rPr>
        <w:t>.</w:t>
      </w:r>
    </w:p>
    <w:p w:rsidR="00DD0CB0" w:rsidRPr="001A7326" w:rsidRDefault="00DD0CB0" w:rsidP="00DD0CB0">
      <w:pPr>
        <w:spacing w:after="120"/>
        <w:ind w:left="720"/>
        <w:jc w:val="both"/>
        <w:rPr>
          <w:rFonts w:ascii="Times New Roman" w:hAnsi="Times New Roman"/>
        </w:rPr>
      </w:pPr>
      <w:r w:rsidRPr="001A7326">
        <w:rPr>
          <w:rFonts w:ascii="Times New Roman" w:hAnsi="Times New Roman"/>
        </w:rPr>
        <w:t>a. Upon the receipt of proper proofs of the death in active service of a workers compensation judge member of the retirement system, there shall be</w:t>
      </w:r>
      <w:r>
        <w:rPr>
          <w:rFonts w:ascii="Times New Roman" w:hAnsi="Times New Roman"/>
        </w:rPr>
        <w:t xml:space="preserve"> </w:t>
      </w:r>
      <w:r w:rsidRPr="001A7326">
        <w:rPr>
          <w:rFonts w:ascii="Times New Roman" w:hAnsi="Times New Roman"/>
        </w:rPr>
        <w:t>paid to the member's widow a survivor's benefit of 25% of final salary for</w:t>
      </w:r>
      <w:r>
        <w:rPr>
          <w:rFonts w:ascii="Times New Roman" w:hAnsi="Times New Roman"/>
        </w:rPr>
        <w:t xml:space="preserve"> </w:t>
      </w:r>
      <w:r w:rsidRPr="001A7326">
        <w:rPr>
          <w:rFonts w:ascii="Times New Roman" w:hAnsi="Times New Roman"/>
        </w:rPr>
        <w:t>the use</w:t>
      </w:r>
      <w:r>
        <w:rPr>
          <w:rFonts w:ascii="Times New Roman" w:hAnsi="Times New Roman"/>
        </w:rPr>
        <w:t xml:space="preserve"> </w:t>
      </w:r>
      <w:r w:rsidRPr="001A7326">
        <w:rPr>
          <w:rFonts w:ascii="Times New Roman" w:hAnsi="Times New Roman"/>
        </w:rPr>
        <w:t xml:space="preserve">of the widow, to continue during widowhood, plus 10% of final salarypayable to one surviving child or plus 15% of final salary to two or more </w:t>
      </w:r>
      <w:r w:rsidRPr="001A7326">
        <w:rPr>
          <w:rFonts w:ascii="Times New Roman" w:hAnsi="Times New Roman"/>
        </w:rPr>
        <w:tab/>
        <w:t>surviving children; if there is no surviving widow or in case the widow dies</w:t>
      </w:r>
      <w:r>
        <w:rPr>
          <w:rFonts w:ascii="Times New Roman" w:hAnsi="Times New Roman"/>
        </w:rPr>
        <w:t xml:space="preserve"> </w:t>
      </w:r>
      <w:r w:rsidRPr="001A7326">
        <w:rPr>
          <w:rFonts w:ascii="Times New Roman" w:hAnsi="Times New Roman"/>
        </w:rPr>
        <w:t xml:space="preserve">or remarries, 15% of final salary shall be </w:t>
      </w:r>
      <w:r>
        <w:rPr>
          <w:rFonts w:ascii="Times New Roman" w:hAnsi="Times New Roman"/>
        </w:rPr>
        <w:t xml:space="preserve">payable to one surviving child, </w:t>
      </w:r>
      <w:r w:rsidRPr="001A7326">
        <w:rPr>
          <w:rFonts w:ascii="Times New Roman" w:hAnsi="Times New Roman"/>
        </w:rPr>
        <w:t>20% of</w:t>
      </w:r>
      <w:r>
        <w:rPr>
          <w:rFonts w:ascii="Times New Roman" w:hAnsi="Times New Roman"/>
        </w:rPr>
        <w:t xml:space="preserve"> </w:t>
      </w:r>
      <w:r w:rsidRPr="001A7326">
        <w:rPr>
          <w:rFonts w:ascii="Times New Roman" w:hAnsi="Times New Roman"/>
        </w:rPr>
        <w:t>final salary to two surviving children i</w:t>
      </w:r>
      <w:r>
        <w:rPr>
          <w:rFonts w:ascii="Times New Roman" w:hAnsi="Times New Roman"/>
        </w:rPr>
        <w:t xml:space="preserve">n equal shares and if there are three </w:t>
      </w:r>
      <w:r w:rsidRPr="001A7326">
        <w:rPr>
          <w:rFonts w:ascii="Times New Roman" w:hAnsi="Times New Roman"/>
        </w:rPr>
        <w:t>or more</w:t>
      </w:r>
      <w:r>
        <w:rPr>
          <w:rFonts w:ascii="Times New Roman" w:hAnsi="Times New Roman"/>
        </w:rPr>
        <w:t xml:space="preserve"> </w:t>
      </w:r>
      <w:r w:rsidRPr="001A7326">
        <w:rPr>
          <w:rFonts w:ascii="Times New Roman" w:hAnsi="Times New Roman"/>
        </w:rPr>
        <w:t>children, 30% of final salary sh</w:t>
      </w:r>
      <w:r>
        <w:rPr>
          <w:rFonts w:ascii="Times New Roman" w:hAnsi="Times New Roman"/>
        </w:rPr>
        <w:t xml:space="preserve">all be payable to such children in </w:t>
      </w:r>
      <w:r w:rsidRPr="001A7326">
        <w:rPr>
          <w:rFonts w:ascii="Times New Roman" w:hAnsi="Times New Roman"/>
        </w:rPr>
        <w:t>equal shares. If</w:t>
      </w:r>
      <w:r>
        <w:rPr>
          <w:rFonts w:ascii="Times New Roman" w:hAnsi="Times New Roman"/>
        </w:rPr>
        <w:t xml:space="preserve"> </w:t>
      </w:r>
      <w:r w:rsidRPr="001A7326">
        <w:rPr>
          <w:rFonts w:ascii="Times New Roman" w:hAnsi="Times New Roman"/>
        </w:rPr>
        <w:t>there is no surviving wido</w:t>
      </w:r>
      <w:r>
        <w:rPr>
          <w:rFonts w:ascii="Times New Roman" w:hAnsi="Times New Roman"/>
        </w:rPr>
        <w:t xml:space="preserve">w or child, 20% of final salary shall be payable to one </w:t>
      </w:r>
      <w:r w:rsidRPr="001A7326">
        <w:rPr>
          <w:rFonts w:ascii="Times New Roman" w:hAnsi="Times New Roman"/>
        </w:rPr>
        <w:t xml:space="preserve">surviving parent </w:t>
      </w:r>
      <w:r>
        <w:rPr>
          <w:rFonts w:ascii="Times New Roman" w:hAnsi="Times New Roman"/>
        </w:rPr>
        <w:t xml:space="preserve">or 30% of final salary shall be payable to two </w:t>
      </w:r>
      <w:r w:rsidRPr="001A7326">
        <w:rPr>
          <w:rFonts w:ascii="Times New Roman" w:hAnsi="Times New Roman"/>
        </w:rPr>
        <w:t>surviving parents</w:t>
      </w:r>
      <w:r>
        <w:rPr>
          <w:rFonts w:ascii="Times New Roman" w:hAnsi="Times New Roman"/>
        </w:rPr>
        <w:t xml:space="preserve"> </w:t>
      </w:r>
      <w:r w:rsidRPr="001A7326">
        <w:rPr>
          <w:rFonts w:ascii="Times New Roman" w:hAnsi="Times New Roman"/>
        </w:rPr>
        <w:t>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Default="00DD0CB0" w:rsidP="00DD0CB0">
      <w:pPr>
        <w:spacing w:after="0"/>
        <w:jc w:val="both"/>
        <w:rPr>
          <w:rFonts w:ascii="Times New Roman" w:hAnsi="Times New Roman"/>
        </w:rPr>
      </w:pPr>
      <w:r w:rsidRPr="001A7326">
        <w:rPr>
          <w:rFonts w:ascii="Times New Roman" w:hAnsi="Times New Roman"/>
        </w:rPr>
        <w:tab/>
        <w:t xml:space="preserve">b. In addition to the benefits payable under subsection a. of this section, there </w:t>
      </w:r>
      <w:r w:rsidRPr="001A7326">
        <w:rPr>
          <w:rFonts w:ascii="Times New Roman" w:hAnsi="Times New Roman"/>
        </w:rPr>
        <w:tab/>
        <w:t xml:space="preserve">shall also be paid in one sum to the member's beneficiary an amount equal to </w:t>
      </w:r>
      <w:r w:rsidRPr="001A7326">
        <w:rPr>
          <w:rFonts w:ascii="Times New Roman" w:hAnsi="Times New Roman"/>
        </w:rPr>
        <w:tab/>
        <w:t>one and one-half times the final salary received by the member.</w:t>
      </w:r>
    </w:p>
    <w:p w:rsidR="00DD0CB0" w:rsidRPr="001A7326" w:rsidRDefault="00DD0CB0" w:rsidP="00DD0CB0">
      <w:pPr>
        <w:spacing w:after="0"/>
        <w:jc w:val="both"/>
        <w:rPr>
          <w:rFonts w:ascii="Times New Roman" w:hAnsi="Times New Roman"/>
        </w:rPr>
      </w:pPr>
    </w:p>
    <w:p w:rsidR="00DD0CB0" w:rsidRPr="009E5D53" w:rsidRDefault="00DD0CB0" w:rsidP="00DD0CB0">
      <w:pPr>
        <w:rPr>
          <w:rFonts w:ascii="Times New Roman" w:hAnsi="Times New Roman"/>
          <w:b/>
        </w:rPr>
      </w:pPr>
      <w:r w:rsidRPr="009E5D53">
        <w:rPr>
          <w:rFonts w:ascii="Times New Roman" w:hAnsi="Times New Roman"/>
          <w:b/>
        </w:rPr>
        <w:lastRenderedPageBreak/>
        <w:t>43:16-3. Pension to dependents on death of members while not on duty or after retirement</w:t>
      </w:r>
      <w:r>
        <w:rPr>
          <w:rFonts w:ascii="Times New Roman" w:hAnsi="Times New Roman"/>
          <w:b/>
        </w:rPr>
        <w:t>.</w:t>
      </w:r>
    </w:p>
    <w:p w:rsidR="00DD0CB0" w:rsidRPr="009E5D53" w:rsidRDefault="00DD0CB0" w:rsidP="00DD0CB0">
      <w:pPr>
        <w:spacing w:after="0"/>
        <w:ind w:left="720"/>
        <w:jc w:val="both"/>
        <w:rPr>
          <w:rFonts w:ascii="Times New Roman" w:hAnsi="Times New Roman"/>
        </w:rPr>
      </w:pPr>
      <w:r w:rsidRPr="009E5D53">
        <w:rPr>
          <w:rFonts w:ascii="Times New Roman" w:hAnsi="Times New Roman"/>
        </w:rPr>
        <w:t xml:space="preserve"> (a) Upon the receipt of proper proofs of the death of a member who shall not have died while on duty, there shall be paid to the member's surviving spouse a pension of 50% of the member's average salary, for the use of herself or himself, to continue during her or his widowhood, plus 15% of such salary payable to one surviving child or plus 25% of such salary to two or more surviving children; if there is no surviving spouse or in case the surviving spouse dies or remarries, 20% of the member's average salary will be payable to one surviving child, 35% of such salary to two surviving children in equal shares and if there be three or more children, 50% of such salary will be payable to such children in equal shares; if there is no surviving spouse or child, 25% of the member's average salary will be payable to one surviving dependent parent or 40% of such salary will be payable to two surviving dependent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Default="00DD0CB0" w:rsidP="00DD0CB0">
      <w:pPr>
        <w:spacing w:after="0"/>
        <w:ind w:left="720"/>
        <w:jc w:val="both"/>
        <w:rPr>
          <w:rFonts w:ascii="Times New Roman" w:eastAsia="MS Gothic" w:hAnsi="Times New Roman"/>
          <w:bCs/>
          <w:iCs/>
          <w:u w:val="single"/>
        </w:rPr>
      </w:pPr>
      <w:r w:rsidRPr="009E5D53">
        <w:rPr>
          <w:rFonts w:ascii="Times New Roman" w:hAnsi="Times New Roman"/>
        </w:rPr>
        <w:t>(b) Upon the receipt of proper proofs of the death after retirement of a former member of the pension fund, there shall be paid to the member's surviving spouse a pension of 50% of the member's average salary for the use of herself or himself, to continue during her or his widowhood, plus 15% of such salary payable to one surviving child or plus 25% of such salary to two or more surviving children; if there is no surviving spouse or in case the surviving spouse dies or remarries, 20% of the member's average salary will be payable to one surviving child, 35% of such salary to two surviving children in equal shares and if there be three or more children, 50% of such salary will be payable to such children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sidRPr="009E5D53">
        <w:rPr>
          <w:rFonts w:ascii="Times New Roman" w:hAnsi="Times New Roman"/>
        </w:rPr>
        <w:t xml:space="preserve"> (c) The changes in benefits provided by subsections (a) and (b) of this section shall apply only to pensions granted after April 1, 1967; provided, however, that any pension in an amount less than $4,500.00 per annum presently being paid or to be paid in the future, pursuant to R.S. 43:16-3, to a surviving spouse of a police officer or firefighter who did not die while on duty or who died following retirement, shall be increased to $4,500.00 per annum.</w:t>
      </w:r>
      <w:r>
        <w:rPr>
          <w:rFonts w:ascii="Times New Roman" w:hAnsi="Times New Roman"/>
        </w:rPr>
        <w:t xml:space="preserve"> </w:t>
      </w:r>
      <w:r>
        <w:rPr>
          <w:rFonts w:ascii="Times New Roman" w:eastAsia="MS Gothic" w:hAnsi="Times New Roman"/>
          <w:bCs/>
          <w:iCs/>
          <w:u w:val="single"/>
        </w:rPr>
        <w:t xml:space="preserve">The </w:t>
      </w:r>
      <w:r>
        <w:rPr>
          <w:rFonts w:ascii="Times New Roman" w:eastAsia="MS Gothic" w:hAnsi="Times New Roman"/>
          <w:bCs/>
          <w:iCs/>
          <w:u w:val="single"/>
        </w:rPr>
        <w:lastRenderedPageBreak/>
        <w:t xml:space="preserve">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 xml:space="preserve">beneficiary of, or the vehicle for, any benefit to which the beneficiary is or will be entitled to pursuant to this subsection. </w:t>
      </w:r>
      <w:r w:rsidRPr="009E5D53">
        <w:rPr>
          <w:rFonts w:ascii="Times New Roman" w:hAnsi="Times New Roman"/>
        </w:rPr>
        <w:t>(d) The State shall pay the additional costs arising from the increase from 25% to</w:t>
      </w:r>
      <w:r>
        <w:rPr>
          <w:rFonts w:ascii="Times New Roman" w:hAnsi="Times New Roman"/>
        </w:rPr>
        <w:t xml:space="preserve"> </w:t>
      </w:r>
      <w:r w:rsidRPr="009E5D53">
        <w:rPr>
          <w:rFonts w:ascii="Times New Roman" w:hAnsi="Times New Roman"/>
        </w:rPr>
        <w:t>50% in the proportion of a member's average salary payable as a pension to that</w:t>
      </w:r>
      <w:r>
        <w:rPr>
          <w:rFonts w:ascii="Times New Roman" w:hAnsi="Times New Roman"/>
        </w:rPr>
        <w:t xml:space="preserve"> </w:t>
      </w:r>
      <w:r w:rsidRPr="009E5D53">
        <w:rPr>
          <w:rFonts w:ascii="Times New Roman" w:hAnsi="Times New Roman"/>
        </w:rPr>
        <w:t>member's surviving spouse pursuant to the provisions of this 1987 amendatory</w:t>
      </w:r>
      <w:r>
        <w:rPr>
          <w:rFonts w:ascii="Times New Roman" w:hAnsi="Times New Roman"/>
        </w:rPr>
        <w:t xml:space="preserve"> </w:t>
      </w:r>
      <w:r w:rsidRPr="009E5D53">
        <w:rPr>
          <w:rFonts w:ascii="Times New Roman" w:hAnsi="Times New Roman"/>
        </w:rPr>
        <w:t>and</w:t>
      </w:r>
      <w:r>
        <w:rPr>
          <w:rFonts w:ascii="Times New Roman" w:hAnsi="Times New Roman"/>
        </w:rPr>
        <w:t xml:space="preserve"> </w:t>
      </w:r>
      <w:r w:rsidRPr="009E5D53">
        <w:rPr>
          <w:rFonts w:ascii="Times New Roman" w:hAnsi="Times New Roman"/>
        </w:rPr>
        <w:t>supplementary act.</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9E5D53" w:rsidRDefault="00DD0CB0" w:rsidP="00DD0CB0">
      <w:pPr>
        <w:spacing w:after="0"/>
        <w:ind w:left="720"/>
        <w:jc w:val="both"/>
        <w:rPr>
          <w:rFonts w:ascii="Times New Roman" w:hAnsi="Times New Roman"/>
        </w:rPr>
      </w:pPr>
    </w:p>
    <w:p w:rsidR="00DD0CB0" w:rsidRPr="00762921" w:rsidRDefault="00DD0CB0" w:rsidP="00DD0CB0">
      <w:pPr>
        <w:rPr>
          <w:rFonts w:ascii="Times New Roman" w:hAnsi="Times New Roman"/>
          <w:b/>
        </w:rPr>
      </w:pPr>
      <w:r w:rsidRPr="00762921">
        <w:rPr>
          <w:rFonts w:ascii="Times New Roman" w:hAnsi="Times New Roman"/>
          <w:b/>
        </w:rPr>
        <w:t>43:16-4. Pension to dependents on loss of life while on duty</w:t>
      </w:r>
      <w:r>
        <w:rPr>
          <w:rFonts w:ascii="Times New Roman" w:hAnsi="Times New Roman"/>
          <w:b/>
        </w:rPr>
        <w:t>.</w:t>
      </w:r>
    </w:p>
    <w:p w:rsidR="00DD0CB0" w:rsidRDefault="00DD0CB0" w:rsidP="00DD0CB0">
      <w:pPr>
        <w:ind w:left="720"/>
        <w:jc w:val="both"/>
        <w:rPr>
          <w:rFonts w:ascii="Times New Roman" w:eastAsia="MS Gothic" w:hAnsi="Times New Roman"/>
          <w:bCs/>
          <w:iCs/>
          <w:u w:val="single"/>
        </w:rPr>
      </w:pPr>
      <w:r w:rsidRPr="00762921">
        <w:rPr>
          <w:rFonts w:ascii="Times New Roman" w:hAnsi="Times New Roman"/>
        </w:rPr>
        <w:t>(a) Upon the receipt of proper proofs of the death of a member who shall have lost his life while on duty, there shall be paid to his widow or dependent widower a pension of 70% of the member's average salary, for the use of herself or himself and the children of the deceased member, to continue during her or his widowhood; if there is no surviving widow or dependent widower or in case the widow or dependent widower dies or remarries, 20% of the member's average salary will be payable to one surviving child, 35% of such salary to two surviving children in equal shares and if there be three or more children, ½ of such salary will be payable to such children in equal shares; if there is no surviving widow, dependent widower, or child, 25% of the member's average salary will be payable to one surviving dependent parent or 40% of such salary will be payable to two surviving dependent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762921" w:rsidRDefault="00DD0CB0" w:rsidP="00DD0CB0">
      <w:pPr>
        <w:ind w:left="720"/>
        <w:jc w:val="both"/>
        <w:rPr>
          <w:rFonts w:ascii="Times New Roman" w:hAnsi="Times New Roman"/>
        </w:rPr>
      </w:pPr>
      <w:r w:rsidRPr="00762921">
        <w:rPr>
          <w:rFonts w:ascii="Times New Roman" w:hAnsi="Times New Roman"/>
        </w:rPr>
        <w:t>(b) The changes in benefits provided by subsection (a) of this section shall apply only to pensions granted after April 1, 1967; provided, however, that any pension in an amount less than $4,500.00 per annum presently being paid or to be paid in the future, pursuant to R.S. 43:16-4, to a widow of a policeman or fireman who lost his life while on duty, shall be increased to $4,500.00 per annum.</w:t>
      </w:r>
    </w:p>
    <w:p w:rsidR="00DD0CB0" w:rsidRDefault="00DD0CB0" w:rsidP="00DD0CB0">
      <w:pPr>
        <w:spacing w:after="0"/>
        <w:jc w:val="both"/>
        <w:rPr>
          <w:rFonts w:ascii="Times New Roman" w:hAnsi="Times New Roman"/>
        </w:rPr>
      </w:pPr>
      <w:r>
        <w:rPr>
          <w:rFonts w:ascii="Times New Roman" w:hAnsi="Times New Roman"/>
        </w:rPr>
        <w:lastRenderedPageBreak/>
        <w:tab/>
      </w:r>
      <w:r w:rsidRPr="00762921">
        <w:rPr>
          <w:rFonts w:ascii="Times New Roman" w:hAnsi="Times New Roman"/>
        </w:rPr>
        <w:t xml:space="preserve">(c) The State shall pay the additional pension costs arising from the increase from </w:t>
      </w:r>
      <w:r>
        <w:rPr>
          <w:rFonts w:ascii="Times New Roman" w:hAnsi="Times New Roman"/>
        </w:rPr>
        <w:tab/>
      </w:r>
      <w:r w:rsidRPr="00762921">
        <w:rPr>
          <w:rFonts w:ascii="Times New Roman" w:hAnsi="Times New Roman"/>
        </w:rPr>
        <w:t xml:space="preserve">½ to 70% in the proportion of a member's average salary payable as a pension to </w:t>
      </w:r>
      <w:r>
        <w:rPr>
          <w:rFonts w:ascii="Times New Roman" w:hAnsi="Times New Roman"/>
        </w:rPr>
        <w:tab/>
      </w:r>
      <w:r w:rsidRPr="00762921">
        <w:rPr>
          <w:rFonts w:ascii="Times New Roman" w:hAnsi="Times New Roman"/>
        </w:rPr>
        <w:t xml:space="preserve">that member's surviving spouse pursuant to the provisions of this section of this </w:t>
      </w:r>
      <w:r>
        <w:rPr>
          <w:rFonts w:ascii="Times New Roman" w:hAnsi="Times New Roman"/>
        </w:rPr>
        <w:tab/>
      </w:r>
      <w:r w:rsidRPr="00762921">
        <w:rPr>
          <w:rFonts w:ascii="Times New Roman" w:hAnsi="Times New Roman"/>
        </w:rPr>
        <w:t>1987 amendatory and supplementary act.</w:t>
      </w:r>
    </w:p>
    <w:p w:rsidR="00DD0CB0" w:rsidRPr="00762921" w:rsidRDefault="00DD0CB0" w:rsidP="00DD0CB0">
      <w:pPr>
        <w:spacing w:after="0"/>
        <w:jc w:val="both"/>
        <w:rPr>
          <w:rFonts w:ascii="Times New Roman" w:hAnsi="Times New Roman"/>
        </w:rPr>
      </w:pPr>
    </w:p>
    <w:p w:rsidR="00DD0CB0" w:rsidRPr="00762921" w:rsidRDefault="00DD0CB0" w:rsidP="00DD0CB0">
      <w:pPr>
        <w:spacing w:after="120"/>
        <w:rPr>
          <w:rFonts w:ascii="Times New Roman" w:hAnsi="Times New Roman"/>
          <w:b/>
        </w:rPr>
      </w:pPr>
      <w:r w:rsidRPr="00762921">
        <w:rPr>
          <w:rFonts w:ascii="Times New Roman" w:hAnsi="Times New Roman"/>
          <w:b/>
        </w:rPr>
        <w:t>43:16A-9. Death in service; allowance to beneficiary; death benefits; death within or after 30 days of retirement.</w:t>
      </w:r>
    </w:p>
    <w:p w:rsidR="00DD0CB0" w:rsidRPr="0055698D" w:rsidRDefault="00DD0CB0" w:rsidP="00DD0CB0">
      <w:pPr>
        <w:spacing w:after="120"/>
        <w:ind w:left="720"/>
        <w:jc w:val="both"/>
        <w:rPr>
          <w:rFonts w:ascii="Times New Roman" w:hAnsi="Times New Roman"/>
        </w:rPr>
      </w:pPr>
      <w:r w:rsidRPr="0055698D">
        <w:rPr>
          <w:rFonts w:ascii="Times New Roman" w:hAnsi="Times New Roman"/>
        </w:rPr>
        <w:t>(1) Upon the receipt of proper proof of the death of a member in active service on account of which no accidental death benefit is payable under section 101 there shall be paid to such member's</w:t>
      </w:r>
      <w:r>
        <w:rPr>
          <w:rFonts w:ascii="Times New Roman" w:hAnsi="Times New Roman"/>
        </w:rPr>
        <w:t xml:space="preserve"> </w:t>
      </w:r>
      <w:r w:rsidRPr="0055698D">
        <w:rPr>
          <w:rFonts w:ascii="Times New Roman" w:hAnsi="Times New Roman"/>
        </w:rPr>
        <w:t>widow or widower a pension of 50% of final compensation for the use of himself or herself and children of the deceased member, to continue during his or her widowhood; if there is no surviving widow or widower or in the case the widow or widower dies or remarries, 20% of final compensation will be payable to one surviving child, 35% of final compensation to two surviving children in equal shares and if there be three or more children, 50% of final compensation will be payable to such children in equal shares.</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In the event of death occurring in the first year of creditable service, the benefits, payable pursuant to this subsection, shall be computed at the annual rate of compensation.</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If there is no widow or widower or child, 25% of final compensation will be payable to one surviving parent or 40% of final compensation will be payable to two surviving parents in equal shares.</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(2) If there is no widow or widower, child or parent, there shall be paid to any other beneficiary of the deceased member his or her aggregate contributions at the time of death.</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(3) In no case shall the death benefit provided in subsection (1) be less than that provided under subsection (2).</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(4) In addition to the foregoing benefits payable under subsection (1) or (2), there shall also be paid in one sum to the member's beneficiary, an amount equal to 3 ½ times final compensation.</w:t>
      </w:r>
    </w:p>
    <w:p w:rsidR="00DD0CB0" w:rsidRPr="0055698D" w:rsidRDefault="00DD0CB0" w:rsidP="00DD0CB0">
      <w:pPr>
        <w:spacing w:after="0"/>
        <w:ind w:left="720"/>
        <w:jc w:val="both"/>
        <w:rPr>
          <w:rFonts w:ascii="Times New Roman" w:hAnsi="Times New Roman"/>
        </w:rPr>
      </w:pPr>
      <w:r w:rsidRPr="0055698D">
        <w:rPr>
          <w:rFonts w:ascii="Times New Roman" w:hAnsi="Times New Roman"/>
        </w:rPr>
        <w:t xml:space="preserve">(5) </w:t>
      </w:r>
      <w:proofErr w:type="gramStart"/>
      <w:r w:rsidRPr="0055698D">
        <w:rPr>
          <w:rFonts w:ascii="Times New Roman" w:hAnsi="Times New Roman"/>
        </w:rPr>
        <w:t>a</w:t>
      </w:r>
      <w:proofErr w:type="gramEnd"/>
      <w:r w:rsidRPr="0055698D">
        <w:rPr>
          <w:rFonts w:ascii="Times New Roman" w:hAnsi="Times New Roman"/>
        </w:rPr>
        <w:t xml:space="preserve">. For the purposes of this section and section 10 (5),2 a member of the Police and Firemen's Retirement System shall be deemed to be an active member for a period of no more than 93 days while on official leave of absence without pay when such leave is due to any reason other than illness, and for a period of not more than one year in the event of an official leave (a) due to the member's maternity, or (b) to fulfill a residency requirement for an advanced degree, or (c) as a full-time student at an institution of higher education, and (1) while he is disabled due to sickness or injury arising out of or in the course of his employment as a member to whom this act applies, is not engaged in any gainful occupation, and is receiving or entitled to receive periodic benefits (including any </w:t>
      </w:r>
      <w:r w:rsidRPr="0055698D">
        <w:rPr>
          <w:rFonts w:ascii="Times New Roman" w:hAnsi="Times New Roman"/>
        </w:rPr>
        <w:lastRenderedPageBreak/>
        <w:t>commutation of, or substitute for, such benefits) for loss of time on account of such disability under or by reason of workmen's compensation law, occupational disease law or similar legislation and has not retired or terminated his membership; or (2) for a period of no more than two years while on official leave of absence without pay if satisfactory evidence is presented to the retirement system that such leave of absence without pay is due to the member's personal illness other than an illness to which (1) above applies.</w:t>
      </w:r>
    </w:p>
    <w:p w:rsidR="00DD0CB0" w:rsidRDefault="00DD0CB0" w:rsidP="00DD0CB0">
      <w:pPr>
        <w:spacing w:after="0"/>
        <w:ind w:left="720"/>
        <w:jc w:val="both"/>
        <w:rPr>
          <w:rFonts w:ascii="Times New Roman" w:eastAsia="MS Gothic" w:hAnsi="Times New Roman"/>
          <w:bCs/>
          <w:iCs/>
          <w:u w:val="single"/>
        </w:rPr>
      </w:pPr>
      <w:r w:rsidRPr="0055698D">
        <w:rPr>
          <w:rFonts w:ascii="Times New Roman" w:hAnsi="Times New Roman"/>
        </w:rPr>
        <w:t>b. If a member dies within 30 days after the date of retirement or the date of board approval, whichever is later, a death benefit shall be payable only if he is deemed to be an active member in accordance with this section; provided, however, a member applying for disability benefits shall be deemed an active member if he was covered by the death benefit provisions of the act at the termination of employment, filed the application for disability retirement with the retirement system within 30 days following such termination of employment and dies within 30 days after the date of retirement or the date of board approval, whichever is later. If a member files an application for disability retirement while in service and otherwise meets the requirements for disability retirement, but dies before the retirement takes effect, the retirement shall be considered effective.</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613DB3" w:rsidRDefault="00DD0CB0" w:rsidP="00DD0CB0">
      <w:pPr>
        <w:spacing w:after="0"/>
        <w:ind w:left="720"/>
        <w:jc w:val="both"/>
        <w:rPr>
          <w:rFonts w:ascii="Times" w:hAnsi="Times"/>
        </w:rPr>
      </w:pPr>
    </w:p>
    <w:p w:rsidR="00DD0CB0" w:rsidRPr="00613DB3" w:rsidRDefault="00DD0CB0" w:rsidP="00DD0CB0">
      <w:pPr>
        <w:spacing w:after="120"/>
        <w:rPr>
          <w:rFonts w:ascii="Times" w:hAnsi="Times"/>
          <w:b/>
        </w:rPr>
      </w:pPr>
      <w:r w:rsidRPr="00613DB3">
        <w:rPr>
          <w:rFonts w:ascii="Times" w:hAnsi="Times"/>
          <w:b/>
        </w:rPr>
        <w:t>43:16A-10. Accidental death benefit; report; benefits payable</w:t>
      </w:r>
      <w:r>
        <w:rPr>
          <w:rFonts w:ascii="Times" w:hAnsi="Times"/>
          <w:b/>
        </w:rPr>
        <w:t>.</w:t>
      </w:r>
    </w:p>
    <w:p w:rsidR="00DD0CB0" w:rsidRPr="00613DB3" w:rsidRDefault="00DD0CB0" w:rsidP="00DD0CB0">
      <w:pPr>
        <w:spacing w:after="0"/>
        <w:ind w:left="720"/>
        <w:jc w:val="both"/>
        <w:rPr>
          <w:rFonts w:ascii="Times" w:hAnsi="Times"/>
        </w:rPr>
      </w:pPr>
      <w:r w:rsidRPr="00613DB3">
        <w:rPr>
          <w:rFonts w:ascii="Times" w:hAnsi="Times"/>
        </w:rPr>
        <w:t>(1) Upon the death of a member in active service as a result of:</w:t>
      </w:r>
    </w:p>
    <w:p w:rsidR="00DD0CB0" w:rsidRPr="00613DB3" w:rsidRDefault="00DD0CB0" w:rsidP="00DD0CB0">
      <w:pPr>
        <w:spacing w:after="0"/>
        <w:ind w:left="720"/>
        <w:jc w:val="both"/>
        <w:rPr>
          <w:rFonts w:ascii="Times" w:hAnsi="Times"/>
        </w:rPr>
      </w:pPr>
      <w:r w:rsidRPr="00613DB3">
        <w:rPr>
          <w:rFonts w:ascii="Times" w:hAnsi="Times"/>
        </w:rPr>
        <w:t xml:space="preserve">(a) </w:t>
      </w:r>
      <w:proofErr w:type="gramStart"/>
      <w:r w:rsidRPr="00613DB3">
        <w:rPr>
          <w:rFonts w:ascii="Times" w:hAnsi="Times"/>
        </w:rPr>
        <w:t>an</w:t>
      </w:r>
      <w:proofErr w:type="gramEnd"/>
      <w:r w:rsidRPr="00613DB3">
        <w:rPr>
          <w:rFonts w:ascii="Times" w:hAnsi="Times"/>
        </w:rPr>
        <w:t xml:space="preserve"> accident met in the actual performance of duty at some definite time and place, or</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(b) service in the reserve component of the Armed Forces of the United States or the National Guard in a federal active duty status, and such death was not the result of the member's willful negligence, an accidental death benefit shall be payable if a report of the accident is filed in the office of the retirement system within 60 days next following the accident, but the board of trustees may waive such time limit, for a reasonable period, if in the judgment of the board the circumstances warrant such action. No such application shall be valid or acted upon unless it is filed in the office of the retirement system within five years of the date of such death.</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 xml:space="preserve">The provisions of this subsection shall also apply to a member who is a fireman and who dies as a result of an accident met in the actual performance of duty as a </w:t>
      </w:r>
      <w:r w:rsidRPr="00F7516C">
        <w:rPr>
          <w:rFonts w:ascii="Times New Roman" w:hAnsi="Times New Roman"/>
        </w:rPr>
        <w:lastRenderedPageBreak/>
        <w:t>volunteer fireman in any municipality in the State, provided the member's death was not the result of the member's willful negligence.</w:t>
      </w:r>
    </w:p>
    <w:p w:rsidR="00DD0CB0" w:rsidRPr="00F7516C" w:rsidRDefault="00DD0CB0" w:rsidP="00DD0CB0">
      <w:pPr>
        <w:spacing w:after="0"/>
        <w:ind w:left="720"/>
        <w:jc w:val="both"/>
        <w:rPr>
          <w:rFonts w:ascii="Times New Roman" w:hAnsi="Times New Roman"/>
        </w:rPr>
      </w:pPr>
    </w:p>
    <w:p w:rsidR="00DD0CB0" w:rsidRPr="00F7516C" w:rsidRDefault="00DD0CB0" w:rsidP="00DD0CB0">
      <w:pPr>
        <w:spacing w:after="0"/>
        <w:ind w:left="720"/>
        <w:jc w:val="both"/>
        <w:rPr>
          <w:rFonts w:ascii="Times New Roman" w:hAnsi="Times New Roman"/>
        </w:rPr>
      </w:pPr>
      <w:r w:rsidRPr="00F7516C">
        <w:rPr>
          <w:rFonts w:ascii="Times New Roman" w:hAnsi="Times New Roman"/>
        </w:rPr>
        <w:t>(2) Upon the receipt of proper proofs of the death of a member on account of which an accidental death benefit is payable, there shall be paid to his widow or widower a pension of 70% of the compensation, upon which contributions by the member to the annuity savings fund were based in the last year of creditable service, for the use of herself or himself and the children of the deceased member; if there is no surviving widow or widower or in case the widow or widower dies, 20% of such compensation will be payable to one surviving child, 35% of such compensation to two surviving children in equal shares and if there be three or more children, 50% of such compensation will be payable to such children in equal shares.</w:t>
      </w:r>
    </w:p>
    <w:p w:rsidR="00DD0CB0" w:rsidRDefault="00DD0CB0" w:rsidP="00DD0CB0">
      <w:pPr>
        <w:spacing w:after="0"/>
        <w:ind w:left="720"/>
        <w:jc w:val="both"/>
        <w:rPr>
          <w:rFonts w:ascii="Times New Roman" w:eastAsia="MS Gothic" w:hAnsi="Times New Roman"/>
          <w:bCs/>
          <w:iCs/>
          <w:u w:val="single"/>
        </w:rPr>
      </w:pPr>
      <w:r w:rsidRPr="00F7516C">
        <w:rPr>
          <w:rFonts w:ascii="Times New Roman" w:hAnsi="Times New Roman"/>
        </w:rPr>
        <w:t>If there is no surviving widow, widower or child, 25% of the compensation upon which contributions by the member to the annuity savings fund were based in the last year of creditable service, will be payable to one surviving dependent parent or 40% of such compensation will be payable to two surviving parents in equal shares.</w:t>
      </w:r>
      <w:r>
        <w:rPr>
          <w:rFonts w:ascii="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In the event of accidental death occurring in the first year of creditable service, the benefits, payable pursuant to this subsection, shall be computed at the annual rate of compensation.</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(3) If there is no surviving widow, widower, child or dependent parent, there shall be paid to any other beneficiary of the deceased member, his aggregate contributions at the time of death.</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(4) In no case shall the death benefit provided in subsection (2) be less than that provided under subsection (3).</w:t>
      </w:r>
    </w:p>
    <w:p w:rsidR="00DD0CB0" w:rsidRPr="00F7516C" w:rsidRDefault="00DD0CB0" w:rsidP="00DD0CB0">
      <w:pPr>
        <w:spacing w:after="0"/>
        <w:ind w:left="720"/>
        <w:jc w:val="both"/>
        <w:rPr>
          <w:rFonts w:ascii="Times New Roman" w:hAnsi="Times New Roman"/>
        </w:rPr>
      </w:pPr>
      <w:r w:rsidRPr="00F7516C">
        <w:rPr>
          <w:rFonts w:ascii="Times New Roman" w:hAnsi="Times New Roman"/>
        </w:rPr>
        <w:t>(5) In addition to the foregoing benefits payable under subsection (2) or (3), there shall also be paid in one sum to such beneficiary, if living, as the member shall have nominated by written designation duly executed and filed with the retirement system, otherwise to the executor or administrator of the member's estate, an amount equal to 3 1/2 times the compensation upon which contributions by the member to the annuity savings fund were based in the last year of creditable service.</w:t>
      </w:r>
    </w:p>
    <w:p w:rsidR="00DD0CB0" w:rsidRDefault="00DD0CB0" w:rsidP="00DD0CB0">
      <w:pPr>
        <w:spacing w:after="0"/>
        <w:ind w:left="720"/>
        <w:jc w:val="both"/>
        <w:rPr>
          <w:rFonts w:ascii="Times New Roman" w:hAnsi="Times New Roman"/>
        </w:rPr>
      </w:pPr>
      <w:r w:rsidRPr="00F7516C">
        <w:rPr>
          <w:rFonts w:ascii="Times New Roman" w:hAnsi="Times New Roman"/>
        </w:rPr>
        <w:t xml:space="preserve">(6) In addition to the foregoing benefits, the State shall pay to the member's employer-sponsored health insurance program all health insurance premiums for </w:t>
      </w:r>
      <w:r w:rsidRPr="00F7516C">
        <w:rPr>
          <w:rFonts w:ascii="Times New Roman" w:hAnsi="Times New Roman"/>
        </w:rPr>
        <w:lastRenderedPageBreak/>
        <w:t>the coverage of the member's surviving widow or widower and dependent children.</w:t>
      </w:r>
    </w:p>
    <w:p w:rsidR="00DD0CB0" w:rsidRPr="00913EE1" w:rsidRDefault="00DD0CB0" w:rsidP="00DD0CB0">
      <w:pPr>
        <w:spacing w:after="0"/>
        <w:ind w:left="720"/>
        <w:jc w:val="both"/>
        <w:rPr>
          <w:rFonts w:ascii="Times New Roman" w:hAnsi="Times New Roman"/>
        </w:rPr>
      </w:pPr>
    </w:p>
    <w:p w:rsidR="00DD0CB0" w:rsidRPr="00E45CCC" w:rsidRDefault="00DD0CB0" w:rsidP="00DD0CB0">
      <w:pPr>
        <w:spacing w:after="120"/>
        <w:jc w:val="both"/>
        <w:rPr>
          <w:rFonts w:ascii="Times New Roman" w:hAnsi="Times New Roman"/>
          <w:b/>
          <w:color w:val="252525"/>
        </w:rPr>
      </w:pPr>
      <w:r w:rsidRPr="00E45CCC">
        <w:rPr>
          <w:rFonts w:ascii="Times New Roman" w:hAnsi="Times New Roman"/>
          <w:b/>
          <w:color w:val="252525"/>
        </w:rPr>
        <w:t>43:18-15. Payment of pensions; retirement; death; incapacity</w:t>
      </w:r>
      <w:r>
        <w:rPr>
          <w:rFonts w:ascii="Times New Roman" w:hAnsi="Times New Roman"/>
          <w:b/>
          <w:color w:val="252525"/>
        </w:rPr>
        <w:t>.</w:t>
      </w:r>
    </w:p>
    <w:p w:rsidR="00DD0CB0" w:rsidRPr="00E45CCC" w:rsidRDefault="00DD0CB0" w:rsidP="00DD0CB0">
      <w:pPr>
        <w:spacing w:after="120"/>
        <w:jc w:val="both"/>
        <w:rPr>
          <w:rFonts w:ascii="Times New Roman" w:hAnsi="Times New Roman"/>
          <w:color w:val="252525"/>
        </w:rPr>
      </w:pPr>
      <w:r>
        <w:rPr>
          <w:rFonts w:ascii="Times New Roman" w:hAnsi="Times New Roman"/>
          <w:color w:val="252525"/>
        </w:rPr>
        <w:tab/>
      </w:r>
      <w:r w:rsidRPr="00E45CCC">
        <w:rPr>
          <w:rFonts w:ascii="Times New Roman" w:hAnsi="Times New Roman"/>
          <w:color w:val="252525"/>
        </w:rPr>
        <w:t>Pensions shall be paid from such fund in following manner:</w:t>
      </w:r>
    </w:p>
    <w:p w:rsidR="00DD0CB0" w:rsidRPr="00E45CCC" w:rsidRDefault="00DD0CB0" w:rsidP="00DD0CB0">
      <w:pPr>
        <w:spacing w:after="120"/>
        <w:jc w:val="both"/>
        <w:rPr>
          <w:rFonts w:ascii="Times New Roman" w:hAnsi="Times New Roman"/>
          <w:color w:val="252525"/>
        </w:rPr>
      </w:pPr>
      <w:r>
        <w:rPr>
          <w:rFonts w:ascii="Times New Roman" w:hAnsi="Times New Roman"/>
          <w:color w:val="252525"/>
        </w:rPr>
        <w:tab/>
      </w:r>
      <w:r w:rsidRPr="00E45CCC">
        <w:rPr>
          <w:rFonts w:ascii="Times New Roman" w:hAnsi="Times New Roman"/>
          <w:color w:val="252525"/>
        </w:rPr>
        <w:t xml:space="preserve">I. In all cities of this state in which this chapter is or shall hereafter become </w:t>
      </w:r>
      <w:r>
        <w:rPr>
          <w:rFonts w:ascii="Times New Roman" w:hAnsi="Times New Roman"/>
          <w:color w:val="252525"/>
        </w:rPr>
        <w:tab/>
      </w:r>
      <w:r w:rsidRPr="00E45CCC">
        <w:rPr>
          <w:rFonts w:ascii="Times New Roman" w:hAnsi="Times New Roman"/>
          <w:color w:val="252525"/>
        </w:rPr>
        <w:t xml:space="preserve">operative, every employee and officer, as defined in section 43:18-7 of this title, </w:t>
      </w:r>
      <w:r>
        <w:rPr>
          <w:rFonts w:ascii="Times New Roman" w:hAnsi="Times New Roman"/>
          <w:color w:val="252525"/>
        </w:rPr>
        <w:tab/>
      </w:r>
      <w:r w:rsidRPr="00E45CCC">
        <w:rPr>
          <w:rFonts w:ascii="Times New Roman" w:hAnsi="Times New Roman"/>
          <w:color w:val="252525"/>
        </w:rPr>
        <w:t xml:space="preserve">who shall have honorably served therein for twenty-five years continuously, and </w:t>
      </w:r>
      <w:r>
        <w:rPr>
          <w:rFonts w:ascii="Times New Roman" w:hAnsi="Times New Roman"/>
          <w:color w:val="252525"/>
        </w:rPr>
        <w:tab/>
      </w:r>
      <w:r w:rsidRPr="00E45CCC">
        <w:rPr>
          <w:rFonts w:ascii="Times New Roman" w:hAnsi="Times New Roman"/>
          <w:color w:val="252525"/>
        </w:rPr>
        <w:t xml:space="preserve">who is a member of said pension fund corporation, and who has paid all the dues </w:t>
      </w:r>
      <w:r>
        <w:rPr>
          <w:rFonts w:ascii="Times New Roman" w:hAnsi="Times New Roman"/>
          <w:color w:val="252525"/>
        </w:rPr>
        <w:tab/>
      </w:r>
      <w:r w:rsidRPr="00E45CCC">
        <w:rPr>
          <w:rFonts w:ascii="Times New Roman" w:hAnsi="Times New Roman"/>
          <w:color w:val="252525"/>
        </w:rPr>
        <w:t xml:space="preserve">and assessments levied and provided for by the statutes of New Jersey governing </w:t>
      </w:r>
      <w:r>
        <w:rPr>
          <w:rFonts w:ascii="Times New Roman" w:hAnsi="Times New Roman"/>
          <w:color w:val="252525"/>
        </w:rPr>
        <w:tab/>
      </w:r>
      <w:r w:rsidRPr="00E45CCC">
        <w:rPr>
          <w:rFonts w:ascii="Times New Roman" w:hAnsi="Times New Roman"/>
          <w:color w:val="252525"/>
        </w:rPr>
        <w:t xml:space="preserve">said corporation and the by-laws of said corporation, and who shall have attained </w:t>
      </w:r>
      <w:r>
        <w:rPr>
          <w:rFonts w:ascii="Times New Roman" w:hAnsi="Times New Roman"/>
          <w:color w:val="252525"/>
        </w:rPr>
        <w:tab/>
      </w:r>
      <w:r w:rsidRPr="00E45CCC">
        <w:rPr>
          <w:rFonts w:ascii="Times New Roman" w:hAnsi="Times New Roman"/>
          <w:color w:val="252525"/>
        </w:rPr>
        <w:t xml:space="preserve">the age of fifty-five years, shall upon application to the local board or department </w:t>
      </w:r>
      <w:r>
        <w:rPr>
          <w:rFonts w:ascii="Times New Roman" w:hAnsi="Times New Roman"/>
          <w:color w:val="252525"/>
        </w:rPr>
        <w:tab/>
      </w:r>
      <w:r w:rsidRPr="00E45CCC">
        <w:rPr>
          <w:rFonts w:ascii="Times New Roman" w:hAnsi="Times New Roman"/>
          <w:color w:val="252525"/>
        </w:rPr>
        <w:t xml:space="preserve">of health of such city, be retired by such board and shall thereupon receive from </w:t>
      </w:r>
      <w:r>
        <w:rPr>
          <w:rFonts w:ascii="Times New Roman" w:hAnsi="Times New Roman"/>
          <w:color w:val="252525"/>
        </w:rPr>
        <w:tab/>
      </w:r>
      <w:r w:rsidRPr="00E45CCC">
        <w:rPr>
          <w:rFonts w:ascii="Times New Roman" w:hAnsi="Times New Roman"/>
          <w:color w:val="252525"/>
        </w:rPr>
        <w:t xml:space="preserve">such pension fund, an amount, annually, equal to one-half of the average salary </w:t>
      </w:r>
      <w:r>
        <w:rPr>
          <w:rFonts w:ascii="Times New Roman" w:hAnsi="Times New Roman"/>
          <w:color w:val="252525"/>
        </w:rPr>
        <w:tab/>
      </w:r>
      <w:r w:rsidRPr="00E45CCC">
        <w:rPr>
          <w:rFonts w:ascii="Times New Roman" w:hAnsi="Times New Roman"/>
          <w:color w:val="252525"/>
        </w:rPr>
        <w:t xml:space="preserve">received by such employee, for the last two years of his or her employment; </w:t>
      </w:r>
      <w:r>
        <w:rPr>
          <w:rFonts w:ascii="Times New Roman" w:hAnsi="Times New Roman"/>
          <w:color w:val="252525"/>
        </w:rPr>
        <w:tab/>
      </w:r>
      <w:r w:rsidRPr="00E45CCC">
        <w:rPr>
          <w:rFonts w:ascii="Times New Roman" w:hAnsi="Times New Roman"/>
          <w:color w:val="252525"/>
        </w:rPr>
        <w:t xml:space="preserve">provided, however, that the retirement age of fifty-five years herein prescribed </w:t>
      </w:r>
      <w:r>
        <w:rPr>
          <w:rFonts w:ascii="Times New Roman" w:hAnsi="Times New Roman"/>
          <w:color w:val="252525"/>
        </w:rPr>
        <w:tab/>
      </w:r>
      <w:r w:rsidRPr="00E45CCC">
        <w:rPr>
          <w:rFonts w:ascii="Times New Roman" w:hAnsi="Times New Roman"/>
          <w:color w:val="252525"/>
        </w:rPr>
        <w:t xml:space="preserve">shall not retroactively affect the retirement age of any member employee who was </w:t>
      </w:r>
      <w:r>
        <w:rPr>
          <w:rFonts w:ascii="Times New Roman" w:hAnsi="Times New Roman"/>
          <w:color w:val="252525"/>
        </w:rPr>
        <w:tab/>
      </w:r>
      <w:r w:rsidRPr="00E45CCC">
        <w:rPr>
          <w:rFonts w:ascii="Times New Roman" w:hAnsi="Times New Roman"/>
          <w:color w:val="252525"/>
        </w:rPr>
        <w:t xml:space="preserve">a member of said pension fund corporation prior to June fifth, one thousand nine </w:t>
      </w:r>
      <w:r>
        <w:rPr>
          <w:rFonts w:ascii="Times New Roman" w:hAnsi="Times New Roman"/>
          <w:color w:val="252525"/>
        </w:rPr>
        <w:tab/>
      </w:r>
      <w:r w:rsidRPr="00E45CCC">
        <w:rPr>
          <w:rFonts w:ascii="Times New Roman" w:hAnsi="Times New Roman"/>
          <w:color w:val="252525"/>
        </w:rPr>
        <w:t>hundred and thirty-six.</w:t>
      </w:r>
    </w:p>
    <w:p w:rsidR="00DD0CB0" w:rsidRPr="00E45CCC" w:rsidRDefault="00DD0CB0" w:rsidP="00DD0CB0">
      <w:pPr>
        <w:spacing w:after="120"/>
        <w:jc w:val="both"/>
        <w:rPr>
          <w:rFonts w:ascii="Times New Roman" w:hAnsi="Times New Roman"/>
          <w:color w:val="252525"/>
        </w:rPr>
      </w:pPr>
      <w:r>
        <w:rPr>
          <w:rFonts w:ascii="Times New Roman" w:hAnsi="Times New Roman"/>
          <w:color w:val="252525"/>
        </w:rPr>
        <w:tab/>
      </w:r>
      <w:r w:rsidRPr="00E45CCC">
        <w:rPr>
          <w:rFonts w:ascii="Times New Roman" w:hAnsi="Times New Roman"/>
          <w:color w:val="252525"/>
        </w:rPr>
        <w:t xml:space="preserve">Whenever any employee or officer, having served a period of five years or over in </w:t>
      </w:r>
      <w:r>
        <w:rPr>
          <w:rFonts w:ascii="Times New Roman" w:hAnsi="Times New Roman"/>
          <w:color w:val="252525"/>
        </w:rPr>
        <w:tab/>
      </w:r>
      <w:r w:rsidRPr="00E45CCC">
        <w:rPr>
          <w:rFonts w:ascii="Times New Roman" w:hAnsi="Times New Roman"/>
          <w:color w:val="252525"/>
        </w:rPr>
        <w:t xml:space="preserve">the board or department of health or city hospital, who, having paid into the fund </w:t>
      </w:r>
      <w:r>
        <w:rPr>
          <w:rFonts w:ascii="Times New Roman" w:hAnsi="Times New Roman"/>
          <w:color w:val="252525"/>
        </w:rPr>
        <w:tab/>
      </w:r>
      <w:r w:rsidRPr="00E45CCC">
        <w:rPr>
          <w:rFonts w:ascii="Times New Roman" w:hAnsi="Times New Roman"/>
          <w:color w:val="252525"/>
        </w:rPr>
        <w:t xml:space="preserve">the full amount of his or her annual assessments, shall die or in the event that any </w:t>
      </w:r>
      <w:r>
        <w:rPr>
          <w:rFonts w:ascii="Times New Roman" w:hAnsi="Times New Roman"/>
          <w:color w:val="252525"/>
        </w:rPr>
        <w:tab/>
      </w:r>
      <w:r w:rsidRPr="00E45CCC">
        <w:rPr>
          <w:rFonts w:ascii="Times New Roman" w:hAnsi="Times New Roman"/>
          <w:color w:val="252525"/>
        </w:rPr>
        <w:t xml:space="preserve">member who has been heretofore, or who shall hereafter be retired and pensioned </w:t>
      </w:r>
      <w:r>
        <w:rPr>
          <w:rFonts w:ascii="Times New Roman" w:hAnsi="Times New Roman"/>
          <w:color w:val="252525"/>
        </w:rPr>
        <w:tab/>
      </w:r>
      <w:r w:rsidRPr="00E45CCC">
        <w:rPr>
          <w:rFonts w:ascii="Times New Roman" w:hAnsi="Times New Roman"/>
          <w:color w:val="252525"/>
        </w:rPr>
        <w:t xml:space="preserve">under the provisions of this chapter shall die, then and in each of such events, a </w:t>
      </w:r>
      <w:r>
        <w:rPr>
          <w:rFonts w:ascii="Times New Roman" w:hAnsi="Times New Roman"/>
          <w:color w:val="252525"/>
        </w:rPr>
        <w:tab/>
      </w:r>
      <w:r w:rsidRPr="00E45CCC">
        <w:rPr>
          <w:rFonts w:ascii="Times New Roman" w:hAnsi="Times New Roman"/>
          <w:color w:val="252525"/>
        </w:rPr>
        <w:t xml:space="preserve">pension in an amount equal to one-half the amount of the average salary received </w:t>
      </w:r>
      <w:r>
        <w:rPr>
          <w:rFonts w:ascii="Times New Roman" w:hAnsi="Times New Roman"/>
          <w:color w:val="252525"/>
        </w:rPr>
        <w:tab/>
      </w:r>
      <w:r w:rsidRPr="00E45CCC">
        <w:rPr>
          <w:rFonts w:ascii="Times New Roman" w:hAnsi="Times New Roman"/>
          <w:color w:val="252525"/>
        </w:rPr>
        <w:t xml:space="preserve">by such member during the last two years of his or her employment and in those </w:t>
      </w:r>
      <w:r>
        <w:rPr>
          <w:rFonts w:ascii="Times New Roman" w:hAnsi="Times New Roman"/>
          <w:color w:val="252525"/>
        </w:rPr>
        <w:tab/>
      </w:r>
      <w:r w:rsidRPr="00E45CCC">
        <w:rPr>
          <w:rFonts w:ascii="Times New Roman" w:hAnsi="Times New Roman"/>
          <w:color w:val="252525"/>
        </w:rPr>
        <w:t xml:space="preserve">cases where a member has been retired and pensioned previous thereto, shall be </w:t>
      </w:r>
      <w:r>
        <w:rPr>
          <w:rFonts w:ascii="Times New Roman" w:hAnsi="Times New Roman"/>
          <w:color w:val="252525"/>
        </w:rPr>
        <w:tab/>
      </w:r>
      <w:r w:rsidRPr="00E45CCC">
        <w:rPr>
          <w:rFonts w:ascii="Times New Roman" w:hAnsi="Times New Roman"/>
          <w:color w:val="252525"/>
        </w:rPr>
        <w:t xml:space="preserve">paid to the widow for the benefit of herself and minor children, if any, under the </w:t>
      </w:r>
      <w:r>
        <w:rPr>
          <w:rFonts w:ascii="Times New Roman" w:hAnsi="Times New Roman"/>
          <w:color w:val="252525"/>
        </w:rPr>
        <w:tab/>
      </w:r>
      <w:r w:rsidRPr="00E45CCC">
        <w:rPr>
          <w:rFonts w:ascii="Times New Roman" w:hAnsi="Times New Roman"/>
          <w:color w:val="252525"/>
        </w:rPr>
        <w:t xml:space="preserve">age of sixteen years, but in no case shall such payment exceed one thousand </w:t>
      </w:r>
      <w:r>
        <w:rPr>
          <w:rFonts w:ascii="Times New Roman" w:hAnsi="Times New Roman"/>
          <w:color w:val="252525"/>
        </w:rPr>
        <w:tab/>
      </w:r>
      <w:r w:rsidRPr="00E45CCC">
        <w:rPr>
          <w:rFonts w:ascii="Times New Roman" w:hAnsi="Times New Roman"/>
          <w:color w:val="252525"/>
        </w:rPr>
        <w:t xml:space="preserve">dollars per annum; provided, however, that in cities of the second class, in which </w:t>
      </w:r>
      <w:r>
        <w:rPr>
          <w:rFonts w:ascii="Times New Roman" w:hAnsi="Times New Roman"/>
          <w:color w:val="252525"/>
        </w:rPr>
        <w:tab/>
      </w:r>
      <w:r w:rsidRPr="00E45CCC">
        <w:rPr>
          <w:rFonts w:ascii="Times New Roman" w:hAnsi="Times New Roman"/>
          <w:color w:val="252525"/>
        </w:rPr>
        <w:t xml:space="preserve">on June second, one thousand nine hundred and thirty-seven, the act entitled “An </w:t>
      </w:r>
      <w:r>
        <w:rPr>
          <w:rFonts w:ascii="Times New Roman" w:hAnsi="Times New Roman"/>
          <w:color w:val="252525"/>
        </w:rPr>
        <w:tab/>
      </w:r>
      <w:r w:rsidRPr="00E45CCC">
        <w:rPr>
          <w:rFonts w:ascii="Times New Roman" w:hAnsi="Times New Roman"/>
          <w:color w:val="252525"/>
        </w:rPr>
        <w:t xml:space="preserve">act concerning local boards of health and employees thereof in cities in this state, </w:t>
      </w:r>
      <w:r>
        <w:rPr>
          <w:rFonts w:ascii="Times New Roman" w:hAnsi="Times New Roman"/>
          <w:color w:val="252525"/>
        </w:rPr>
        <w:tab/>
      </w:r>
      <w:r w:rsidRPr="00E45CCC">
        <w:rPr>
          <w:rFonts w:ascii="Times New Roman" w:hAnsi="Times New Roman"/>
          <w:color w:val="252525"/>
        </w:rPr>
        <w:t xml:space="preserve">and for the relief of such employees,” approved April second, one thousand nine </w:t>
      </w:r>
      <w:r>
        <w:rPr>
          <w:rFonts w:ascii="Times New Roman" w:hAnsi="Times New Roman"/>
          <w:color w:val="252525"/>
        </w:rPr>
        <w:tab/>
      </w:r>
      <w:r w:rsidRPr="00E45CCC">
        <w:rPr>
          <w:rFonts w:ascii="Times New Roman" w:hAnsi="Times New Roman"/>
          <w:color w:val="252525"/>
        </w:rPr>
        <w:t xml:space="preserve">hundred and thirteen, as amended and supplemented, was in force, a pension in an </w:t>
      </w:r>
      <w:r>
        <w:rPr>
          <w:rFonts w:ascii="Times New Roman" w:hAnsi="Times New Roman"/>
          <w:color w:val="252525"/>
        </w:rPr>
        <w:tab/>
      </w:r>
      <w:r w:rsidRPr="00E45CCC">
        <w:rPr>
          <w:rFonts w:ascii="Times New Roman" w:hAnsi="Times New Roman"/>
          <w:color w:val="252525"/>
        </w:rPr>
        <w:t xml:space="preserve">amount equal to one-half of the amount of the average salary received by such </w:t>
      </w:r>
      <w:r>
        <w:rPr>
          <w:rFonts w:ascii="Times New Roman" w:hAnsi="Times New Roman"/>
          <w:color w:val="252525"/>
        </w:rPr>
        <w:tab/>
      </w:r>
      <w:r w:rsidRPr="00E45CCC">
        <w:rPr>
          <w:rFonts w:ascii="Times New Roman" w:hAnsi="Times New Roman"/>
          <w:color w:val="252525"/>
        </w:rPr>
        <w:t xml:space="preserve">member during the last two years of his or her employment shall be paid to the </w:t>
      </w:r>
      <w:r>
        <w:rPr>
          <w:rFonts w:ascii="Times New Roman" w:hAnsi="Times New Roman"/>
          <w:color w:val="252525"/>
        </w:rPr>
        <w:tab/>
      </w:r>
      <w:r w:rsidRPr="00E45CCC">
        <w:rPr>
          <w:rFonts w:ascii="Times New Roman" w:hAnsi="Times New Roman"/>
          <w:color w:val="252525"/>
        </w:rPr>
        <w:t xml:space="preserve">widow, but in no case shall the payment exceed the sum of two thousand dollars </w:t>
      </w:r>
      <w:r>
        <w:rPr>
          <w:rFonts w:ascii="Times New Roman" w:hAnsi="Times New Roman"/>
          <w:color w:val="252525"/>
        </w:rPr>
        <w:tab/>
      </w:r>
      <w:r w:rsidRPr="00E45CCC">
        <w:rPr>
          <w:rFonts w:ascii="Times New Roman" w:hAnsi="Times New Roman"/>
          <w:color w:val="252525"/>
        </w:rPr>
        <w:t>per annum.</w:t>
      </w:r>
    </w:p>
    <w:p w:rsidR="00DD0CB0" w:rsidRPr="00E45CCC" w:rsidRDefault="00DD0CB0" w:rsidP="00DD0CB0">
      <w:pPr>
        <w:spacing w:after="120"/>
        <w:jc w:val="both"/>
        <w:rPr>
          <w:rFonts w:ascii="Times New Roman" w:hAnsi="Times New Roman"/>
          <w:color w:val="252525"/>
        </w:rPr>
      </w:pPr>
      <w:r>
        <w:rPr>
          <w:rFonts w:ascii="Times New Roman" w:hAnsi="Times New Roman"/>
          <w:color w:val="252525"/>
        </w:rPr>
        <w:lastRenderedPageBreak/>
        <w:tab/>
      </w:r>
      <w:r w:rsidRPr="00E45CCC">
        <w:rPr>
          <w:rFonts w:ascii="Times New Roman" w:hAnsi="Times New Roman"/>
          <w:color w:val="252525"/>
        </w:rPr>
        <w:t xml:space="preserve">In the event a member shall die and leave a surviving husband who is </w:t>
      </w:r>
      <w:r>
        <w:rPr>
          <w:rFonts w:ascii="Times New Roman" w:hAnsi="Times New Roman"/>
          <w:color w:val="252525"/>
        </w:rPr>
        <w:tab/>
      </w:r>
      <w:r w:rsidRPr="00E45CCC">
        <w:rPr>
          <w:rFonts w:ascii="Times New Roman" w:hAnsi="Times New Roman"/>
          <w:color w:val="252525"/>
        </w:rPr>
        <w:t xml:space="preserve">incapacitated either mentally or physically and unable to pursue a gainful </w:t>
      </w:r>
      <w:r>
        <w:rPr>
          <w:rFonts w:ascii="Times New Roman" w:hAnsi="Times New Roman"/>
          <w:color w:val="252525"/>
        </w:rPr>
        <w:tab/>
      </w:r>
      <w:r w:rsidRPr="00E45CCC">
        <w:rPr>
          <w:rFonts w:ascii="Times New Roman" w:hAnsi="Times New Roman"/>
          <w:color w:val="252525"/>
        </w:rPr>
        <w:t xml:space="preserve">occupation for the care of himself and children, if there be any, such surviving </w:t>
      </w:r>
      <w:r>
        <w:rPr>
          <w:rFonts w:ascii="Times New Roman" w:hAnsi="Times New Roman"/>
          <w:color w:val="252525"/>
        </w:rPr>
        <w:tab/>
      </w:r>
      <w:r w:rsidRPr="00E45CCC">
        <w:rPr>
          <w:rFonts w:ascii="Times New Roman" w:hAnsi="Times New Roman"/>
          <w:color w:val="252525"/>
        </w:rPr>
        <w:t xml:space="preserve">husband shall be entitled to a pension of one-half the amount of the average salary </w:t>
      </w:r>
      <w:r>
        <w:rPr>
          <w:rFonts w:ascii="Times New Roman" w:hAnsi="Times New Roman"/>
          <w:color w:val="252525"/>
        </w:rPr>
        <w:tab/>
      </w:r>
      <w:r w:rsidRPr="00E45CCC">
        <w:rPr>
          <w:rFonts w:ascii="Times New Roman" w:hAnsi="Times New Roman"/>
          <w:color w:val="252525"/>
        </w:rPr>
        <w:t xml:space="preserve">received by such member, such pension not to exceed one thousand dollars </w:t>
      </w:r>
      <w:r>
        <w:rPr>
          <w:rFonts w:ascii="Times New Roman" w:hAnsi="Times New Roman"/>
          <w:color w:val="252525"/>
        </w:rPr>
        <w:tab/>
      </w:r>
      <w:r w:rsidRPr="00E45CCC">
        <w:rPr>
          <w:rFonts w:ascii="Times New Roman" w:hAnsi="Times New Roman"/>
          <w:color w:val="252525"/>
        </w:rPr>
        <w:t>annually.</w:t>
      </w:r>
    </w:p>
    <w:p w:rsidR="00DD0CB0" w:rsidRPr="00E45CCC" w:rsidRDefault="00DD0CB0" w:rsidP="00DD0CB0">
      <w:pPr>
        <w:spacing w:after="120"/>
        <w:jc w:val="both"/>
        <w:rPr>
          <w:rFonts w:ascii="Times New Roman" w:hAnsi="Times New Roman"/>
          <w:color w:val="252525"/>
        </w:rPr>
      </w:pPr>
      <w:r>
        <w:rPr>
          <w:rFonts w:ascii="Times New Roman" w:hAnsi="Times New Roman"/>
          <w:color w:val="252525"/>
        </w:rPr>
        <w:tab/>
      </w:r>
      <w:r w:rsidRPr="00E45CCC">
        <w:rPr>
          <w:rFonts w:ascii="Times New Roman" w:hAnsi="Times New Roman"/>
          <w:color w:val="252525"/>
        </w:rPr>
        <w:t xml:space="preserve">No pension shall be paid to any widow or widower of any member of the </w:t>
      </w:r>
      <w:r>
        <w:rPr>
          <w:rFonts w:ascii="Times New Roman" w:hAnsi="Times New Roman"/>
          <w:color w:val="252525"/>
        </w:rPr>
        <w:tab/>
      </w:r>
      <w:r w:rsidRPr="00E45CCC">
        <w:rPr>
          <w:rFonts w:ascii="Times New Roman" w:hAnsi="Times New Roman"/>
          <w:color w:val="252525"/>
        </w:rPr>
        <w:t xml:space="preserve">corporation unless he or she was married to a member of the corporation before </w:t>
      </w:r>
      <w:r>
        <w:rPr>
          <w:rFonts w:ascii="Times New Roman" w:hAnsi="Times New Roman"/>
          <w:color w:val="252525"/>
        </w:rPr>
        <w:tab/>
      </w:r>
      <w:r w:rsidRPr="00E45CCC">
        <w:rPr>
          <w:rFonts w:ascii="Times New Roman" w:hAnsi="Times New Roman"/>
          <w:color w:val="252525"/>
        </w:rPr>
        <w:t xml:space="preserve">the date of said member's retirement and before said member arrived at the age of </w:t>
      </w:r>
      <w:r>
        <w:rPr>
          <w:rFonts w:ascii="Times New Roman" w:hAnsi="Times New Roman"/>
          <w:color w:val="252525"/>
        </w:rPr>
        <w:tab/>
      </w:r>
      <w:r w:rsidRPr="00E45CCC">
        <w:rPr>
          <w:rFonts w:ascii="Times New Roman" w:hAnsi="Times New Roman"/>
          <w:color w:val="252525"/>
        </w:rPr>
        <w:t xml:space="preserve">fifty years. Upon the remarriage of any such widow or widower pension payments </w:t>
      </w:r>
      <w:r>
        <w:rPr>
          <w:rFonts w:ascii="Times New Roman" w:hAnsi="Times New Roman"/>
          <w:color w:val="252525"/>
        </w:rPr>
        <w:tab/>
      </w:r>
      <w:r w:rsidRPr="00E45CCC">
        <w:rPr>
          <w:rFonts w:ascii="Times New Roman" w:hAnsi="Times New Roman"/>
          <w:color w:val="252525"/>
        </w:rPr>
        <w:t>shall cease.</w:t>
      </w:r>
    </w:p>
    <w:p w:rsidR="00DD0CB0" w:rsidRDefault="00DD0CB0" w:rsidP="00DD0CB0">
      <w:pPr>
        <w:spacing w:after="120"/>
        <w:ind w:left="720"/>
        <w:jc w:val="both"/>
        <w:rPr>
          <w:rFonts w:ascii="Times New Roman" w:eastAsia="MS Gothic" w:hAnsi="Times New Roman"/>
          <w:bCs/>
          <w:iCs/>
          <w:u w:val="single"/>
        </w:rPr>
      </w:pPr>
      <w:r w:rsidRPr="00E45CCC">
        <w:rPr>
          <w:rFonts w:ascii="Times New Roman" w:hAnsi="Times New Roman"/>
          <w:color w:val="252525"/>
        </w:rPr>
        <w:t>In the event that there shall be no widow or widower surviving or qualified to take under this chapter, but such deceased member shall leave children surviving under the age of sixteen years then such pension shall be paid to such of said member's children who have not attained the age of sixteen years in equal shares if there are three or more of them; if only two they shall be paid twenty dollars each, monthly, and if only one, such child shall be paid twenty-five dollars monthly, until the age of sixteen years is reached. In no event shall the payment under this provision exceed the sum of one thousand dollars annually.</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E45CCC" w:rsidRDefault="00DD0CB0" w:rsidP="00DD0CB0">
      <w:pPr>
        <w:spacing w:after="120"/>
        <w:ind w:left="720"/>
        <w:jc w:val="both"/>
        <w:rPr>
          <w:rFonts w:ascii="Times New Roman" w:hAnsi="Times New Roman"/>
          <w:color w:val="252525"/>
        </w:rPr>
      </w:pPr>
      <w:r w:rsidRPr="00E45CCC">
        <w:rPr>
          <w:rFonts w:ascii="Times New Roman" w:hAnsi="Times New Roman"/>
          <w:color w:val="252525"/>
        </w:rPr>
        <w:t>II. The board of trustees of any pension fund corporation organized under this chapter are hereby authorized to pay to any member from such pension fund an amount equal to one-half of his or her average salary received by him or her for the last two years of his or her employment; provided, that any such employee or officer of such board or department shall hereafter become incapacitated, either mentally, or physically; provided, however, that no such payments shall be made unless the member has completed his or her fifth year of service in said board or department of health or city hospital.</w:t>
      </w:r>
    </w:p>
    <w:p w:rsidR="00DD0CB0" w:rsidRDefault="00DD0CB0" w:rsidP="00DD0CB0">
      <w:pPr>
        <w:spacing w:after="0"/>
        <w:jc w:val="both"/>
        <w:rPr>
          <w:rFonts w:ascii="Times New Roman" w:hAnsi="Times New Roman"/>
          <w:color w:val="252525"/>
        </w:rPr>
      </w:pPr>
      <w:r>
        <w:rPr>
          <w:rFonts w:ascii="Times New Roman" w:hAnsi="Times New Roman"/>
          <w:color w:val="252525"/>
        </w:rPr>
        <w:tab/>
      </w:r>
      <w:r w:rsidRPr="00E45CCC">
        <w:rPr>
          <w:rFonts w:ascii="Times New Roman" w:hAnsi="Times New Roman"/>
          <w:color w:val="252525"/>
        </w:rPr>
        <w:t xml:space="preserve">III. Any employee or officer of any such local board or department of health who </w:t>
      </w:r>
      <w:r>
        <w:rPr>
          <w:rFonts w:ascii="Times New Roman" w:hAnsi="Times New Roman"/>
          <w:color w:val="252525"/>
        </w:rPr>
        <w:tab/>
      </w:r>
      <w:r w:rsidRPr="00E45CCC">
        <w:rPr>
          <w:rFonts w:ascii="Times New Roman" w:hAnsi="Times New Roman"/>
          <w:color w:val="252525"/>
        </w:rPr>
        <w:t xml:space="preserve">shall have served therein for twenty-five years continuously, and who is a </w:t>
      </w:r>
      <w:r>
        <w:rPr>
          <w:rFonts w:ascii="Times New Roman" w:hAnsi="Times New Roman"/>
          <w:color w:val="252525"/>
        </w:rPr>
        <w:tab/>
      </w:r>
      <w:r w:rsidRPr="00E45CCC">
        <w:rPr>
          <w:rFonts w:ascii="Times New Roman" w:hAnsi="Times New Roman"/>
          <w:color w:val="252525"/>
        </w:rPr>
        <w:t xml:space="preserve">member of said pension fund corporation and who has paid all the dues and </w:t>
      </w:r>
      <w:r>
        <w:rPr>
          <w:rFonts w:ascii="Times New Roman" w:hAnsi="Times New Roman"/>
          <w:color w:val="252525"/>
        </w:rPr>
        <w:tab/>
      </w:r>
      <w:r w:rsidRPr="00E45CCC">
        <w:rPr>
          <w:rFonts w:ascii="Times New Roman" w:hAnsi="Times New Roman"/>
          <w:color w:val="252525"/>
        </w:rPr>
        <w:t xml:space="preserve">assessments levied and provided for by the statutes of New Jersey governing said </w:t>
      </w:r>
      <w:r>
        <w:rPr>
          <w:rFonts w:ascii="Times New Roman" w:hAnsi="Times New Roman"/>
          <w:color w:val="252525"/>
        </w:rPr>
        <w:tab/>
      </w:r>
      <w:r w:rsidRPr="00E45CCC">
        <w:rPr>
          <w:rFonts w:ascii="Times New Roman" w:hAnsi="Times New Roman"/>
          <w:color w:val="252525"/>
        </w:rPr>
        <w:t xml:space="preserve">corporation and the by-laws of said corporation, and who shall have attained the </w:t>
      </w:r>
      <w:r>
        <w:rPr>
          <w:rFonts w:ascii="Times New Roman" w:hAnsi="Times New Roman"/>
          <w:color w:val="252525"/>
        </w:rPr>
        <w:tab/>
      </w:r>
      <w:r w:rsidRPr="00E45CCC">
        <w:rPr>
          <w:rFonts w:ascii="Times New Roman" w:hAnsi="Times New Roman"/>
          <w:color w:val="252525"/>
        </w:rPr>
        <w:t xml:space="preserve">age of fifty-five years, who shall become incapacitated either mentally or </w:t>
      </w:r>
      <w:r>
        <w:rPr>
          <w:rFonts w:ascii="Times New Roman" w:hAnsi="Times New Roman"/>
          <w:color w:val="252525"/>
        </w:rPr>
        <w:tab/>
      </w:r>
      <w:r w:rsidRPr="00E45CCC">
        <w:rPr>
          <w:rFonts w:ascii="Times New Roman" w:hAnsi="Times New Roman"/>
          <w:color w:val="252525"/>
        </w:rPr>
        <w:t xml:space="preserve">physically from illness or injuries incurred in the performance of his duties as </w:t>
      </w:r>
      <w:r>
        <w:rPr>
          <w:rFonts w:ascii="Times New Roman" w:hAnsi="Times New Roman"/>
          <w:color w:val="252525"/>
        </w:rPr>
        <w:lastRenderedPageBreak/>
        <w:tab/>
      </w:r>
      <w:r w:rsidRPr="00E45CCC">
        <w:rPr>
          <w:rFonts w:ascii="Times New Roman" w:hAnsi="Times New Roman"/>
          <w:color w:val="252525"/>
        </w:rPr>
        <w:t xml:space="preserve">such employee, or who, by reason of advanced age is found unfit for the </w:t>
      </w:r>
      <w:r>
        <w:rPr>
          <w:rFonts w:ascii="Times New Roman" w:hAnsi="Times New Roman"/>
          <w:color w:val="252525"/>
        </w:rPr>
        <w:tab/>
      </w:r>
      <w:r w:rsidRPr="00E45CCC">
        <w:rPr>
          <w:rFonts w:ascii="Times New Roman" w:hAnsi="Times New Roman"/>
          <w:color w:val="252525"/>
        </w:rPr>
        <w:t xml:space="preserve">performance of his duties, shall be retired by the local board or department of </w:t>
      </w:r>
      <w:r>
        <w:rPr>
          <w:rFonts w:ascii="Times New Roman" w:hAnsi="Times New Roman"/>
          <w:color w:val="252525"/>
        </w:rPr>
        <w:tab/>
      </w:r>
      <w:r w:rsidRPr="00E45CCC">
        <w:rPr>
          <w:rFonts w:ascii="Times New Roman" w:hAnsi="Times New Roman"/>
          <w:color w:val="252525"/>
        </w:rPr>
        <w:t xml:space="preserve">health of such city and thereupon he shall receive from such pension fund an </w:t>
      </w:r>
      <w:r>
        <w:rPr>
          <w:rFonts w:ascii="Times New Roman" w:hAnsi="Times New Roman"/>
          <w:color w:val="252525"/>
        </w:rPr>
        <w:tab/>
      </w:r>
      <w:r w:rsidRPr="00E45CCC">
        <w:rPr>
          <w:rFonts w:ascii="Times New Roman" w:hAnsi="Times New Roman"/>
          <w:color w:val="252525"/>
        </w:rPr>
        <w:t xml:space="preserve">amount equal to one-half the average salary received by him for the last two years </w:t>
      </w:r>
      <w:r>
        <w:rPr>
          <w:rFonts w:ascii="Times New Roman" w:hAnsi="Times New Roman"/>
          <w:color w:val="252525"/>
        </w:rPr>
        <w:tab/>
      </w:r>
      <w:r w:rsidRPr="00E45CCC">
        <w:rPr>
          <w:rFonts w:ascii="Times New Roman" w:hAnsi="Times New Roman"/>
          <w:color w:val="252525"/>
        </w:rPr>
        <w:t xml:space="preserve">of his employment; provided, however, that the retirement age of fifty-five years </w:t>
      </w:r>
      <w:r>
        <w:rPr>
          <w:rFonts w:ascii="Times New Roman" w:hAnsi="Times New Roman"/>
          <w:color w:val="252525"/>
        </w:rPr>
        <w:tab/>
      </w:r>
      <w:r w:rsidRPr="00E45CCC">
        <w:rPr>
          <w:rFonts w:ascii="Times New Roman" w:hAnsi="Times New Roman"/>
          <w:color w:val="252525"/>
        </w:rPr>
        <w:t xml:space="preserve">herein prescribed shall not retroactively affect the retirement age of any member </w:t>
      </w:r>
      <w:r>
        <w:rPr>
          <w:rFonts w:ascii="Times New Roman" w:hAnsi="Times New Roman"/>
          <w:color w:val="252525"/>
        </w:rPr>
        <w:tab/>
      </w:r>
      <w:r w:rsidRPr="00E45CCC">
        <w:rPr>
          <w:rFonts w:ascii="Times New Roman" w:hAnsi="Times New Roman"/>
          <w:color w:val="252525"/>
        </w:rPr>
        <w:t xml:space="preserve">employee entered into and obtaining prior to June fifth, one thousand nine </w:t>
      </w:r>
      <w:r>
        <w:rPr>
          <w:rFonts w:ascii="Times New Roman" w:hAnsi="Times New Roman"/>
          <w:color w:val="252525"/>
        </w:rPr>
        <w:tab/>
      </w:r>
      <w:r w:rsidRPr="00E45CCC">
        <w:rPr>
          <w:rFonts w:ascii="Times New Roman" w:hAnsi="Times New Roman"/>
          <w:color w:val="252525"/>
        </w:rPr>
        <w:t>hundred and thirty-six.</w:t>
      </w:r>
    </w:p>
    <w:p w:rsidR="00DD0CB0" w:rsidRPr="00E45CCC" w:rsidRDefault="00DD0CB0" w:rsidP="00DD0CB0">
      <w:pPr>
        <w:spacing w:after="0"/>
        <w:jc w:val="both"/>
        <w:rPr>
          <w:rFonts w:ascii="Times New Roman" w:hAnsi="Times New Roman"/>
          <w:color w:val="252525"/>
        </w:rPr>
      </w:pPr>
    </w:p>
    <w:p w:rsidR="00DD0CB0" w:rsidRPr="00613DB3" w:rsidRDefault="00DD0CB0" w:rsidP="00DD0CB0">
      <w:pPr>
        <w:spacing w:after="120"/>
        <w:jc w:val="both"/>
        <w:rPr>
          <w:rFonts w:ascii="Times New Roman" w:hAnsi="Times New Roman"/>
          <w:b/>
          <w:color w:val="252525"/>
        </w:rPr>
      </w:pPr>
      <w:r w:rsidRPr="00E07787">
        <w:rPr>
          <w:rFonts w:ascii="Times New Roman" w:hAnsi="Times New Roman"/>
          <w:b/>
          <w:color w:val="252525"/>
        </w:rPr>
        <w:t>43:19-14. Payments to dependents</w:t>
      </w:r>
      <w:r>
        <w:rPr>
          <w:rFonts w:ascii="Times New Roman" w:hAnsi="Times New Roman"/>
          <w:b/>
          <w:color w:val="252525"/>
        </w:rPr>
        <w:t>.</w:t>
      </w:r>
    </w:p>
    <w:p w:rsidR="00DD0CB0" w:rsidRDefault="00DD0CB0" w:rsidP="00DD0CB0">
      <w:pPr>
        <w:spacing w:after="0"/>
        <w:ind w:left="720"/>
        <w:jc w:val="both"/>
        <w:rPr>
          <w:rFonts w:ascii="Times New Roman" w:eastAsia="MS Gothic" w:hAnsi="Times New Roman"/>
          <w:bCs/>
          <w:iCs/>
          <w:u w:val="single"/>
        </w:rPr>
      </w:pPr>
      <w:r w:rsidRPr="00E07787">
        <w:rPr>
          <w:rFonts w:ascii="Times New Roman" w:hAnsi="Times New Roman"/>
          <w:color w:val="252525"/>
        </w:rPr>
        <w:t xml:space="preserve">If any member of the pension corporation who shall have paid into the fund the full amount of his annual assessments or contributions dies as a result of injuries or illness received or incurred in the performance of duty; or if any such member who shall have served in the city's employ in the aggregate for twenty years and paid into the fund the full amount of annual assessments or contributions, dies from causes other than injuries or illness received or incurred in the performance of duty; or if any such member shall after July fourth, one thousand nine hundred and twenty-seven, have been retired and pensioned under this chapter and subsequently dies, then and in each of such events, as hereinafter provided, a pension in an amount equal to one-half of the salary received by such member at the time of death, and in those cases where a member has been retired and pensioned prior thereto one-half of the salary received by such member at the time of retirement, shall be paid to the widow or husband for the benefit of herself or himself and minor children, if any, under the age of sixteen years or dependent parents as the case may be. The pension so paid shall not exceed the sum of one thousand dollars annually. The pension shall be paid to the surviving spouse during his or her natural life and so long as he or she shall remain unmarried, but no pension shall be paid to the widow or husband of any member who shall, after July fourth, one thousand nine hundred and twenty-seven, marry the member after such member has reached the age of fifty years. If there is no surviving spouse of the member, or no surviving spouse qualified to take under this chapter, or if the surviving spouse subsequently dies or remarries, and the member shall have left him or her surviving as heirs at law and next of kin, minor children under the age of sixteen years, payments to such minor children shall be made as follows: If there be one child, the sum of twenty-five dollars shall be paid to such child monthly until he or she arrives at the age of sixteen years; if there are two or more children the pension equal in amount to one-half of the salary received by such member at the time of death or retirement, but not exceeding in the aggregate one thousand dollars annually shall be paid to such children who have not attained the age of sixteen years in equal shares but in no event shall any one child receive </w:t>
      </w:r>
      <w:r w:rsidRPr="00E07787">
        <w:rPr>
          <w:rFonts w:ascii="Times New Roman" w:hAnsi="Times New Roman"/>
          <w:color w:val="252525"/>
        </w:rPr>
        <w:lastRenderedPageBreak/>
        <w:t>more than the sum of twenty-five dollars monthly. If there is no widow, dependent husband and no children under the age of sixteen years, at the time of the death of such municipal employee, then such pension shall be paid to the dependent parents, if any, of such deceased municipal employee.</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3D0928" w:rsidRDefault="00DD0CB0" w:rsidP="00DD0CB0">
      <w:pPr>
        <w:spacing w:after="0"/>
        <w:ind w:left="720"/>
        <w:jc w:val="both"/>
        <w:rPr>
          <w:rStyle w:val="Strong"/>
          <w:rFonts w:ascii="Times New Roman" w:hAnsi="Times New Roman"/>
          <w:b w:val="0"/>
          <w:bCs w:val="0"/>
          <w:color w:val="252525"/>
        </w:rPr>
      </w:pPr>
    </w:p>
    <w:p w:rsidR="00DD0CB0" w:rsidRPr="007B5A24" w:rsidRDefault="00DD0CB0" w:rsidP="00DD0CB0">
      <w:pPr>
        <w:spacing w:after="120"/>
        <w:jc w:val="both"/>
        <w:rPr>
          <w:rFonts w:ascii="Times New Roman" w:eastAsia="Times New Roman" w:hAnsi="Times New Roman"/>
          <w:b/>
          <w:bCs/>
          <w:color w:val="252525"/>
        </w:rPr>
      </w:pPr>
      <w:r w:rsidRPr="007B5A24">
        <w:rPr>
          <w:rFonts w:ascii="Times New Roman" w:eastAsia="Times New Roman" w:hAnsi="Times New Roman"/>
          <w:b/>
          <w:bCs/>
          <w:color w:val="252525"/>
        </w:rPr>
        <w:t>43:19-15. Death of member after five years' service; payments</w:t>
      </w:r>
      <w:r>
        <w:rPr>
          <w:rFonts w:ascii="Times New Roman" w:eastAsia="Times New Roman" w:hAnsi="Times New Roman"/>
          <w:b/>
          <w:bCs/>
          <w:color w:val="252525"/>
        </w:rPr>
        <w:t>.</w:t>
      </w:r>
    </w:p>
    <w:p w:rsidR="00DD0CB0" w:rsidRDefault="00DD0CB0" w:rsidP="00DD0CB0">
      <w:pPr>
        <w:spacing w:after="120"/>
        <w:ind w:left="720"/>
        <w:jc w:val="both"/>
        <w:rPr>
          <w:rFonts w:ascii="Times New Roman" w:eastAsia="Times New Roman" w:hAnsi="Times New Roman"/>
          <w:u w:val="single"/>
        </w:rPr>
      </w:pPr>
      <w:r w:rsidRPr="007B5A24">
        <w:rPr>
          <w:rFonts w:ascii="Times New Roman" w:eastAsia="Times New Roman" w:hAnsi="Times New Roman"/>
          <w:bCs/>
          <w:color w:val="252525"/>
        </w:rPr>
        <w:t xml:space="preserve">In case any such member dies from causes other than injuries or illness received or incurred in the performance of his duties and he shall have paid </w:t>
      </w:r>
      <w:r w:rsidRPr="007B5A24">
        <w:rPr>
          <w:rFonts w:ascii="Times New Roman" w:eastAsia="Times New Roman" w:hAnsi="Times New Roman"/>
          <w:bCs/>
          <w:color w:val="252525"/>
        </w:rPr>
        <w:tab/>
        <w:t xml:space="preserve">into the fund the full amount of his annual assessments or contributions and served in the employ of the city for five years, then twenty-five per cent of the pension which would have been paid if the deceased member had served in the employ of the city for twenty years, shall be paid to the surviving spouse or minor children, as the case may be. For each additional year of service </w:t>
      </w:r>
      <w:r w:rsidRPr="007B5A24">
        <w:rPr>
          <w:rFonts w:ascii="Times New Roman" w:eastAsia="Times New Roman" w:hAnsi="Times New Roman"/>
          <w:bCs/>
          <w:color w:val="252525"/>
        </w:rPr>
        <w:tab/>
        <w:t xml:space="preserve">thereafter, the proportionate amount of the pension to be paid to the surviving spouse or minor children as the case may </w:t>
      </w:r>
      <w:proofErr w:type="gramStart"/>
      <w:r w:rsidRPr="007B5A24">
        <w:rPr>
          <w:rFonts w:ascii="Times New Roman" w:eastAsia="Times New Roman" w:hAnsi="Times New Roman"/>
          <w:bCs/>
          <w:color w:val="252525"/>
        </w:rPr>
        <w:t>be,</w:t>
      </w:r>
      <w:proofErr w:type="gramEnd"/>
      <w:r w:rsidRPr="007B5A24">
        <w:rPr>
          <w:rFonts w:ascii="Times New Roman" w:eastAsia="Times New Roman" w:hAnsi="Times New Roman"/>
          <w:bCs/>
          <w:color w:val="252525"/>
        </w:rPr>
        <w:t xml:space="preserve"> shall be increased to the extent of five per cent over and above such twenty-five per cent for each </w:t>
      </w:r>
      <w:r w:rsidRPr="007B5A24">
        <w:rPr>
          <w:rFonts w:ascii="Times New Roman" w:eastAsia="Times New Roman" w:hAnsi="Times New Roman"/>
          <w:bCs/>
          <w:color w:val="252525"/>
        </w:rPr>
        <w:tab/>
        <w:t>additional year of service up to and including twenty years.</w:t>
      </w:r>
      <w:r>
        <w:rPr>
          <w:rFonts w:ascii="Times New Roman" w:eastAsia="Times New Roman" w:hAnsi="Times New Roman"/>
          <w:bCs/>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9D664E" w:rsidRDefault="00DD0CB0" w:rsidP="00DD0CB0">
      <w:pPr>
        <w:spacing w:after="0"/>
        <w:ind w:left="720"/>
        <w:jc w:val="both"/>
        <w:rPr>
          <w:rFonts w:ascii="Times New Roman" w:eastAsia="Times New Roman" w:hAnsi="Times New Roman"/>
          <w:u w:val="single"/>
        </w:rPr>
      </w:pPr>
    </w:p>
    <w:p w:rsidR="00DD0CB0" w:rsidRPr="00583D8E" w:rsidRDefault="00DD0CB0" w:rsidP="00DD0CB0">
      <w:pPr>
        <w:spacing w:after="0"/>
        <w:jc w:val="both"/>
        <w:rPr>
          <w:rFonts w:ascii="Times New Roman" w:hAnsi="Times New Roman"/>
          <w:color w:val="252525"/>
        </w:rPr>
      </w:pPr>
      <w:r w:rsidRPr="00583D8E">
        <w:rPr>
          <w:rStyle w:val="Strong"/>
          <w:rFonts w:ascii="Times New Roman" w:hAnsi="Times New Roman"/>
          <w:bCs w:val="0"/>
          <w:color w:val="252525"/>
        </w:rPr>
        <w:t>53:5A-12. Death benefits if no accidental death benefit payable.</w:t>
      </w:r>
    </w:p>
    <w:p w:rsidR="00DD0CB0" w:rsidRPr="00BD1B3C" w:rsidRDefault="00DD0CB0" w:rsidP="00DD0CB0">
      <w:pPr>
        <w:spacing w:after="120"/>
        <w:ind w:left="720"/>
        <w:jc w:val="both"/>
        <w:rPr>
          <w:rFonts w:ascii="Times New Roman" w:hAnsi="Times New Roman"/>
          <w:color w:val="252525"/>
        </w:rPr>
      </w:pPr>
      <w:r w:rsidRPr="00BD1B3C">
        <w:rPr>
          <w:rFonts w:ascii="Times New Roman" w:hAnsi="Times New Roman"/>
          <w:color w:val="252525"/>
        </w:rPr>
        <w:t>a. Upon the receipt of proper proofs of the death in active service of a member of the retirement system on account of which no accidental death benefit is payable, there shall be paid to the surviving spouse a pension of 50% of final compensation for the use of that spouse and children of the deceased, to continue for so long as the person qualifies as a “surviving spouse” for the purposes of this act; if there is no surviving spouse or in case the spouse dies or remarries, 20% of final compensation will be payable to one surviving child, 35% of final compensation to two surviving children in equal shares and if there be three or more children, 50% of final compensation will be payable to such children in equal shares.</w:t>
      </w:r>
    </w:p>
    <w:p w:rsidR="00DD0CB0" w:rsidRDefault="00DD0CB0" w:rsidP="00DD0CB0">
      <w:pPr>
        <w:spacing w:after="0"/>
        <w:ind w:left="720"/>
        <w:jc w:val="both"/>
        <w:rPr>
          <w:rFonts w:ascii="Times New Roman" w:hAnsi="Times New Roman"/>
          <w:color w:val="252525"/>
        </w:rPr>
      </w:pPr>
      <w:r w:rsidRPr="00BD1B3C">
        <w:rPr>
          <w:rFonts w:ascii="Times New Roman" w:hAnsi="Times New Roman"/>
          <w:color w:val="252525"/>
        </w:rPr>
        <w:lastRenderedPageBreak/>
        <w:t>In the event of death occurring in the first year of creditable service, the benefits, payable pursuant to this subsection, shall be computed at the annual rate of compensation.</w:t>
      </w:r>
      <w:r>
        <w:rPr>
          <w:rFonts w:ascii="Times New Roman" w:hAnsi="Times New Roman"/>
          <w:color w:val="252525"/>
        </w:rPr>
        <w:t xml:space="preserve"> </w:t>
      </w:r>
    </w:p>
    <w:p w:rsidR="00DD0CB0" w:rsidRPr="00BD1B3C" w:rsidRDefault="00DD0CB0" w:rsidP="00DD0CB0">
      <w:pPr>
        <w:spacing w:after="0"/>
        <w:ind w:left="720"/>
        <w:jc w:val="both"/>
        <w:rPr>
          <w:rFonts w:ascii="Times New Roman" w:hAnsi="Times New Roman"/>
          <w:color w:val="252525"/>
        </w:rPr>
      </w:pPr>
      <w:r w:rsidRPr="00BD1B3C">
        <w:rPr>
          <w:rFonts w:ascii="Times New Roman" w:hAnsi="Times New Roman"/>
          <w:color w:val="252525"/>
        </w:rPr>
        <w:t>If there is no surviving spouse or child, 25% of final compensation will be payable to one surviving parent or 40% of final compensation will be payable to two surviving parents in equal shares.</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BD1B3C" w:rsidRDefault="00DD0CB0" w:rsidP="00DD0CB0">
      <w:pPr>
        <w:spacing w:after="0"/>
        <w:ind w:left="720"/>
        <w:jc w:val="both"/>
        <w:rPr>
          <w:rFonts w:ascii="Times New Roman" w:hAnsi="Times New Roman"/>
          <w:color w:val="252525"/>
        </w:rPr>
      </w:pPr>
      <w:r w:rsidRPr="00BD1B3C">
        <w:rPr>
          <w:rFonts w:ascii="Times New Roman" w:hAnsi="Times New Roman"/>
          <w:color w:val="252525"/>
        </w:rPr>
        <w:t>b. If there is no surviving spouse,</w:t>
      </w:r>
      <w:r w:rsidRPr="00BD1B3C">
        <w:rPr>
          <w:rStyle w:val="apple-converted-space"/>
          <w:rFonts w:ascii="Times New Roman" w:hAnsi="Times New Roman"/>
          <w:color w:val="252525"/>
        </w:rPr>
        <w:t> </w:t>
      </w:r>
      <w:r w:rsidRPr="00BD1B3C">
        <w:rPr>
          <w:rStyle w:val="cosearchterm"/>
          <w:rFonts w:ascii="Times New Roman" w:hAnsi="Times New Roman"/>
          <w:bCs/>
          <w:color w:val="252525"/>
        </w:rPr>
        <w:t>child</w:t>
      </w:r>
      <w:r w:rsidRPr="00BD1B3C">
        <w:rPr>
          <w:rStyle w:val="apple-converted-space"/>
          <w:rFonts w:ascii="Times New Roman" w:hAnsi="Times New Roman"/>
          <w:color w:val="252525"/>
        </w:rPr>
        <w:t> </w:t>
      </w:r>
      <w:r w:rsidRPr="00BD1B3C">
        <w:rPr>
          <w:rFonts w:ascii="Times New Roman" w:hAnsi="Times New Roman"/>
          <w:color w:val="252525"/>
        </w:rPr>
        <w:t>or parent, there shall be paid to any other</w:t>
      </w:r>
      <w:r w:rsidRPr="00BD1B3C">
        <w:rPr>
          <w:rStyle w:val="apple-converted-space"/>
          <w:rFonts w:ascii="Times New Roman" w:hAnsi="Times New Roman"/>
          <w:color w:val="252525"/>
        </w:rPr>
        <w:t> </w:t>
      </w:r>
      <w:r w:rsidRPr="00BD1B3C">
        <w:rPr>
          <w:rStyle w:val="cosearchterm"/>
          <w:rFonts w:ascii="Times New Roman" w:hAnsi="Times New Roman"/>
          <w:bCs/>
          <w:color w:val="252525"/>
        </w:rPr>
        <w:t>beneficiary</w:t>
      </w:r>
      <w:r w:rsidRPr="00BD1B3C">
        <w:rPr>
          <w:rStyle w:val="apple-converted-space"/>
          <w:rFonts w:ascii="Times New Roman" w:hAnsi="Times New Roman"/>
          <w:color w:val="252525"/>
        </w:rPr>
        <w:t> </w:t>
      </w:r>
      <w:r w:rsidRPr="00BD1B3C">
        <w:rPr>
          <w:rFonts w:ascii="Times New Roman" w:hAnsi="Times New Roman"/>
          <w:color w:val="252525"/>
        </w:rPr>
        <w:t>of the deceased member his aggregate contributions at the time of death.</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BD1B3C" w:rsidRDefault="00DD0CB0" w:rsidP="00DD0CB0">
      <w:pPr>
        <w:spacing w:after="0"/>
        <w:ind w:left="720"/>
        <w:jc w:val="both"/>
        <w:rPr>
          <w:rFonts w:ascii="Times New Roman" w:hAnsi="Times New Roman"/>
          <w:color w:val="252525"/>
        </w:rPr>
      </w:pPr>
      <w:r w:rsidRPr="00BD1B3C">
        <w:rPr>
          <w:rFonts w:ascii="Times New Roman" w:hAnsi="Times New Roman"/>
          <w:color w:val="252525"/>
        </w:rPr>
        <w:t>c. In no case shall the death benefit provided in subsection a. be less than that provided under subsection b.</w:t>
      </w:r>
    </w:p>
    <w:p w:rsidR="00DD0CB0" w:rsidRPr="00BD1B3C" w:rsidRDefault="00DD0CB0" w:rsidP="00DD0CB0">
      <w:pPr>
        <w:spacing w:after="0"/>
        <w:ind w:left="720"/>
        <w:jc w:val="both"/>
        <w:rPr>
          <w:rFonts w:ascii="Times New Roman" w:hAnsi="Times New Roman"/>
          <w:color w:val="252525"/>
        </w:rPr>
      </w:pPr>
      <w:r w:rsidRPr="00BD1B3C">
        <w:rPr>
          <w:rFonts w:ascii="Times New Roman" w:hAnsi="Times New Roman"/>
          <w:color w:val="252525"/>
        </w:rPr>
        <w:t>d. In addition to the foregoing benefits payable under subsection a. or b., there shall also be paid in one sum to the member's beneficiary, an amount equal to 3 ½ times final compensation.</w:t>
      </w:r>
    </w:p>
    <w:p w:rsidR="00DD0CB0" w:rsidRPr="00BD1B3C" w:rsidRDefault="00DD0CB0" w:rsidP="00DD0CB0">
      <w:pPr>
        <w:spacing w:after="0"/>
        <w:ind w:left="720"/>
        <w:jc w:val="both"/>
        <w:rPr>
          <w:rFonts w:ascii="Times New Roman" w:hAnsi="Times New Roman"/>
          <w:color w:val="252525"/>
        </w:rPr>
      </w:pPr>
      <w:proofErr w:type="gramStart"/>
      <w:r w:rsidRPr="00BD1B3C">
        <w:rPr>
          <w:rFonts w:ascii="Times New Roman" w:hAnsi="Times New Roman"/>
          <w:color w:val="252525"/>
        </w:rPr>
        <w:t>e. (Deleted by amendment.</w:t>
      </w:r>
      <w:proofErr w:type="gramEnd"/>
      <w:r w:rsidRPr="00BD1B3C">
        <w:rPr>
          <w:rFonts w:ascii="Times New Roman" w:hAnsi="Times New Roman"/>
          <w:color w:val="252525"/>
        </w:rPr>
        <w:t xml:space="preserve"> </w:t>
      </w:r>
      <w:proofErr w:type="gramStart"/>
      <w:r w:rsidRPr="00BD1B3C">
        <w:rPr>
          <w:rFonts w:ascii="Times New Roman" w:hAnsi="Times New Roman"/>
          <w:color w:val="252525"/>
        </w:rPr>
        <w:t>P.L.1971, c. 181.)</w:t>
      </w:r>
      <w:proofErr w:type="gramEnd"/>
    </w:p>
    <w:p w:rsidR="00DD0CB0" w:rsidRDefault="00DD0CB0" w:rsidP="00DD0CB0">
      <w:pPr>
        <w:spacing w:after="0"/>
        <w:ind w:left="720"/>
        <w:jc w:val="both"/>
        <w:rPr>
          <w:rFonts w:ascii="Times New Roman" w:hAnsi="Times New Roman"/>
          <w:color w:val="252525"/>
        </w:rPr>
      </w:pPr>
      <w:proofErr w:type="gramStart"/>
      <w:r w:rsidRPr="00BD1B3C">
        <w:rPr>
          <w:rFonts w:ascii="Times New Roman" w:hAnsi="Times New Roman"/>
          <w:color w:val="252525"/>
        </w:rPr>
        <w:t>f. (Deleted by amendment.</w:t>
      </w:r>
      <w:proofErr w:type="gramEnd"/>
      <w:r w:rsidRPr="00BD1B3C">
        <w:rPr>
          <w:rFonts w:ascii="Times New Roman" w:hAnsi="Times New Roman"/>
          <w:color w:val="252525"/>
        </w:rPr>
        <w:t xml:space="preserve"> </w:t>
      </w:r>
      <w:proofErr w:type="gramStart"/>
      <w:r w:rsidRPr="00BD1B3C">
        <w:rPr>
          <w:rFonts w:ascii="Times New Roman" w:hAnsi="Times New Roman"/>
          <w:color w:val="252525"/>
        </w:rPr>
        <w:t>P.L.1971, c. 181.)</w:t>
      </w:r>
      <w:proofErr w:type="gramEnd"/>
    </w:p>
    <w:p w:rsidR="00DD0CB0" w:rsidRDefault="00DD0CB0" w:rsidP="00DD0CB0">
      <w:pPr>
        <w:widowControl w:val="0"/>
        <w:spacing w:after="0"/>
        <w:rPr>
          <w:rFonts w:ascii="Times New Roman" w:eastAsia="Times New Roman" w:hAnsi="Times New Roman"/>
          <w:b/>
          <w:bCs/>
          <w:color w:val="252525"/>
        </w:rPr>
      </w:pPr>
    </w:p>
    <w:p w:rsidR="00DD0CB0" w:rsidRPr="00424BAC" w:rsidRDefault="00DD0CB0" w:rsidP="00DD0CB0">
      <w:pPr>
        <w:spacing w:after="120"/>
        <w:jc w:val="both"/>
        <w:rPr>
          <w:rFonts w:ascii="Times New Roman" w:hAnsi="Times New Roman"/>
          <w:b/>
          <w:color w:val="252525"/>
        </w:rPr>
      </w:pPr>
      <w:r w:rsidRPr="00424BAC">
        <w:rPr>
          <w:rFonts w:ascii="Times New Roman" w:hAnsi="Times New Roman"/>
          <w:b/>
          <w:color w:val="252525"/>
        </w:rPr>
        <w:t>53:5A-14. Accidental death benefit; designation of beneficiary.</w:t>
      </w:r>
    </w:p>
    <w:p w:rsidR="00DD0CB0" w:rsidRPr="00424BAC" w:rsidRDefault="00DD0CB0" w:rsidP="00DD0CB0">
      <w:pPr>
        <w:spacing w:after="0"/>
        <w:ind w:left="720"/>
        <w:jc w:val="both"/>
        <w:rPr>
          <w:rFonts w:ascii="Times New Roman" w:hAnsi="Times New Roman"/>
          <w:color w:val="252525"/>
        </w:rPr>
      </w:pPr>
      <w:proofErr w:type="gramStart"/>
      <w:r w:rsidRPr="00424BAC">
        <w:rPr>
          <w:rFonts w:ascii="Times New Roman" w:hAnsi="Times New Roman"/>
          <w:color w:val="252525"/>
        </w:rPr>
        <w:t>a</w:t>
      </w:r>
      <w:proofErr w:type="gramEnd"/>
      <w:r w:rsidRPr="00424BAC">
        <w:rPr>
          <w:rFonts w:ascii="Times New Roman" w:hAnsi="Times New Roman"/>
          <w:color w:val="252525"/>
        </w:rPr>
        <w:t>. Upon the death of a member in active service as a result of:</w:t>
      </w:r>
    </w:p>
    <w:p w:rsidR="00DD0CB0" w:rsidRPr="00424BAC" w:rsidRDefault="00DD0CB0" w:rsidP="00DD0CB0">
      <w:pPr>
        <w:spacing w:after="0"/>
        <w:ind w:left="720"/>
        <w:jc w:val="both"/>
        <w:rPr>
          <w:rFonts w:ascii="Times New Roman" w:hAnsi="Times New Roman"/>
          <w:color w:val="252525"/>
        </w:rPr>
      </w:pPr>
      <w:r w:rsidRPr="00424BAC">
        <w:rPr>
          <w:rFonts w:ascii="Times New Roman" w:hAnsi="Times New Roman"/>
          <w:color w:val="252525"/>
        </w:rPr>
        <w:t xml:space="preserve">(1) </w:t>
      </w:r>
      <w:proofErr w:type="gramStart"/>
      <w:r w:rsidRPr="00424BAC">
        <w:rPr>
          <w:rFonts w:ascii="Times New Roman" w:hAnsi="Times New Roman"/>
          <w:color w:val="252525"/>
        </w:rPr>
        <w:t>an</w:t>
      </w:r>
      <w:proofErr w:type="gramEnd"/>
      <w:r w:rsidRPr="00424BAC">
        <w:rPr>
          <w:rFonts w:ascii="Times New Roman" w:hAnsi="Times New Roman"/>
          <w:color w:val="252525"/>
        </w:rPr>
        <w:t xml:space="preserve"> accident met in the actual performance of duty at some definite time and place, or</w:t>
      </w:r>
    </w:p>
    <w:p w:rsidR="00DD0CB0" w:rsidRPr="00424BAC" w:rsidRDefault="00DD0CB0" w:rsidP="00DD0CB0">
      <w:pPr>
        <w:spacing w:after="0"/>
        <w:ind w:left="720"/>
        <w:jc w:val="both"/>
        <w:rPr>
          <w:rFonts w:ascii="Times New Roman" w:hAnsi="Times New Roman"/>
          <w:color w:val="252525"/>
        </w:rPr>
      </w:pPr>
      <w:r w:rsidRPr="00424BAC">
        <w:rPr>
          <w:rFonts w:ascii="Times New Roman" w:hAnsi="Times New Roman"/>
          <w:color w:val="252525"/>
        </w:rPr>
        <w:t xml:space="preserve">(2) </w:t>
      </w:r>
      <w:proofErr w:type="gramStart"/>
      <w:r w:rsidRPr="00424BAC">
        <w:rPr>
          <w:rFonts w:ascii="Times New Roman" w:hAnsi="Times New Roman"/>
          <w:color w:val="252525"/>
        </w:rPr>
        <w:t>service</w:t>
      </w:r>
      <w:proofErr w:type="gramEnd"/>
      <w:r w:rsidRPr="00424BAC">
        <w:rPr>
          <w:rFonts w:ascii="Times New Roman" w:hAnsi="Times New Roman"/>
          <w:color w:val="252525"/>
        </w:rPr>
        <w:t xml:space="preserve"> in the reserve component of the Armed Forces of the United States or the National Guard in a federal active duty status,</w:t>
      </w:r>
    </w:p>
    <w:p w:rsidR="00DD0CB0" w:rsidRPr="00424BAC" w:rsidRDefault="00DD0CB0" w:rsidP="00DD0CB0">
      <w:pPr>
        <w:spacing w:after="0"/>
        <w:ind w:left="720"/>
        <w:jc w:val="both"/>
        <w:rPr>
          <w:rFonts w:ascii="Times New Roman" w:hAnsi="Times New Roman"/>
          <w:color w:val="252525"/>
        </w:rPr>
      </w:pPr>
      <w:r w:rsidRPr="00424BAC">
        <w:rPr>
          <w:rFonts w:ascii="Times New Roman" w:hAnsi="Times New Roman"/>
          <w:color w:val="252525"/>
        </w:rPr>
        <w:t>and such death was not the result of the member's willful negligence, an accidental death benefit shall be payable if a report of the accident is filed in the office of the Division of State Police within 60 days next following the accident, but the board of trustees may waive such time limit, for a reasonable period, if in the judgment of the board the circumstances warrant such action. No such application shall be valid or acted upon unless it is filed in the office of the retirement system within five years of the date of such death.</w:t>
      </w:r>
    </w:p>
    <w:p w:rsidR="00DD0CB0" w:rsidRPr="00424BAC" w:rsidRDefault="00DD0CB0" w:rsidP="00DD0CB0">
      <w:pPr>
        <w:spacing w:after="0"/>
        <w:ind w:left="720"/>
        <w:jc w:val="both"/>
        <w:rPr>
          <w:rFonts w:ascii="Times New Roman" w:hAnsi="Times New Roman"/>
          <w:color w:val="252525"/>
        </w:rPr>
      </w:pPr>
      <w:r w:rsidRPr="00424BAC">
        <w:rPr>
          <w:rFonts w:ascii="Times New Roman" w:hAnsi="Times New Roman"/>
          <w:color w:val="252525"/>
        </w:rPr>
        <w:lastRenderedPageBreak/>
        <w:t>b. (1) Upon the receipt of proper proofs of the death of a member on account of which an accidental death benefit is payable, there shall be paid to the surviving spouse a pension of 70% of final compensation or of adjusted final compensation, as appropriate, for the use of that spouse and children of the deceased, to continue for as long as the person qualifies as a “surviving spouse” for the purposes of this act. If there is no surviving spouse or in case the spouse dies, 20% of final compensation or of adjusted final compensation, as the case may be, will be payable to one surviving child, 35% of final compensation or of adjusted final compensation, as the case may be, to two surviving children in equal shares and if there be three or more children, 50% of final compensation or of adjusted final compensation, as the case may be, will be payable to such children in equal shares.</w:t>
      </w:r>
    </w:p>
    <w:p w:rsidR="00DD0CB0" w:rsidRPr="00583D8E" w:rsidRDefault="00DD0CB0" w:rsidP="00DD0CB0">
      <w:pPr>
        <w:spacing w:after="0"/>
        <w:ind w:left="720"/>
        <w:jc w:val="both"/>
        <w:rPr>
          <w:rFonts w:ascii="Times New Roman" w:hAnsi="Times New Roman"/>
          <w:color w:val="252525"/>
        </w:rPr>
      </w:pPr>
      <w:r w:rsidRPr="00583D8E">
        <w:rPr>
          <w:rFonts w:ascii="Times New Roman" w:hAnsi="Times New Roman"/>
          <w:color w:val="252525"/>
        </w:rPr>
        <w:t>If there is no surviving spouse or child, 25% of final compensation will be payable to one surviving parent or 40% of final compensation will be payable to two surviving parents in equal shares.</w:t>
      </w:r>
    </w:p>
    <w:p w:rsidR="00DD0CB0" w:rsidRPr="00BD1B3C" w:rsidRDefault="00DD0CB0" w:rsidP="00DD0CB0">
      <w:pPr>
        <w:spacing w:after="0"/>
        <w:ind w:left="720"/>
        <w:jc w:val="both"/>
        <w:rPr>
          <w:rFonts w:ascii="Times New Roman" w:hAnsi="Times New Roman"/>
          <w:color w:val="252525"/>
        </w:rPr>
      </w:pPr>
      <w:r w:rsidRPr="00583D8E">
        <w:rPr>
          <w:rFonts w:ascii="Times New Roman" w:hAnsi="Times New Roman"/>
          <w:color w:val="252525"/>
        </w:rPr>
        <w:t>As used in this paragraph, “adjusted final compensation” means the amount of final compensation or final compensation as adjusted, as the case may be, increased by the same percentage increase which is applied in any adjustments of the compensation schedule of active members after the member's death and before the date on which the deceased member of the retirement system would have accrued 25 years of service under an assumption of continuous service, at which time the amount resulting from such increases shall become fixed and shall be the basis for adjustments pursuant to the Pension Adjustment Act, P.L.1958, c. 143 (C.43:3B-1 et seq.). Any adjustments to final compensation or adjusted final compensation shall take effect at the same time as any adjustments in the compensation schedule of active members. The provisions of the Pension Adjustment Act shall not apply to any pension based upon adjusted final compensation other than the fixed pension in effect at the conclusion of the 25-year period.</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583D8E" w:rsidRDefault="00DD0CB0" w:rsidP="00DD0CB0">
      <w:pPr>
        <w:spacing w:after="0"/>
        <w:ind w:left="720"/>
        <w:jc w:val="both"/>
        <w:rPr>
          <w:rFonts w:ascii="Times New Roman" w:hAnsi="Times New Roman"/>
          <w:color w:val="252525"/>
        </w:rPr>
      </w:pPr>
      <w:r w:rsidRPr="00583D8E">
        <w:rPr>
          <w:rFonts w:ascii="Times New Roman" w:hAnsi="Times New Roman"/>
          <w:color w:val="252525"/>
        </w:rPr>
        <w:t>(2) In the event of accidental death occurring in the first year of creditable service, the benefits, payable pursuant to this subsection, shall be computed at the annual rate of compensation.</w:t>
      </w:r>
    </w:p>
    <w:p w:rsidR="00DD0CB0" w:rsidRPr="00583D8E" w:rsidRDefault="00DD0CB0" w:rsidP="00DD0CB0">
      <w:pPr>
        <w:spacing w:after="0"/>
        <w:ind w:left="720"/>
        <w:jc w:val="both"/>
        <w:rPr>
          <w:rFonts w:ascii="Times New Roman" w:hAnsi="Times New Roman"/>
          <w:color w:val="252525"/>
        </w:rPr>
      </w:pPr>
      <w:r w:rsidRPr="00583D8E">
        <w:rPr>
          <w:rFonts w:ascii="Times New Roman" w:hAnsi="Times New Roman"/>
          <w:color w:val="252525"/>
        </w:rPr>
        <w:t>c. If there is no surviving spouse, child or parent, there shall be paid to any other beneficiary of the deceased member, his aggregate contributions at the time of death.</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w:t>
      </w:r>
      <w:r>
        <w:rPr>
          <w:rFonts w:ascii="Times New Roman" w:eastAsia="MS Gothic" w:hAnsi="Times New Roman"/>
          <w:bCs/>
          <w:iCs/>
          <w:u w:val="single"/>
        </w:rPr>
        <w:lastRenderedPageBreak/>
        <w:t xml:space="preserve">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p>
    <w:p w:rsidR="00DD0CB0" w:rsidRPr="00583D8E" w:rsidRDefault="00DD0CB0" w:rsidP="00DD0CB0">
      <w:pPr>
        <w:spacing w:after="0"/>
        <w:ind w:left="720"/>
        <w:jc w:val="both"/>
        <w:rPr>
          <w:rFonts w:ascii="Times New Roman" w:hAnsi="Times New Roman"/>
          <w:color w:val="252525"/>
        </w:rPr>
      </w:pPr>
      <w:r w:rsidRPr="00583D8E">
        <w:rPr>
          <w:rFonts w:ascii="Times New Roman" w:hAnsi="Times New Roman"/>
          <w:color w:val="252525"/>
        </w:rPr>
        <w:t>d. In no case shall the death benefits provided in subsection b. be less than that provided under subsection c.</w:t>
      </w:r>
    </w:p>
    <w:p w:rsidR="00DD0CB0" w:rsidRPr="00583D8E" w:rsidRDefault="00DD0CB0" w:rsidP="00DD0CB0">
      <w:pPr>
        <w:spacing w:after="0"/>
        <w:ind w:left="720"/>
        <w:jc w:val="both"/>
        <w:rPr>
          <w:rFonts w:ascii="Times New Roman" w:hAnsi="Times New Roman"/>
          <w:color w:val="252525"/>
        </w:rPr>
      </w:pPr>
      <w:r w:rsidRPr="00583D8E">
        <w:rPr>
          <w:rFonts w:ascii="Times New Roman" w:hAnsi="Times New Roman"/>
          <w:color w:val="252525"/>
        </w:rPr>
        <w:t>e. In addition to the foregoing benefits payable under subsection a. or b</w:t>
      </w:r>
      <w:proofErr w:type="gramStart"/>
      <w:r w:rsidRPr="00583D8E">
        <w:rPr>
          <w:rFonts w:ascii="Times New Roman" w:hAnsi="Times New Roman"/>
          <w:color w:val="252525"/>
        </w:rPr>
        <w:t>. ,</w:t>
      </w:r>
      <w:proofErr w:type="gramEnd"/>
      <w:r w:rsidRPr="00583D8E">
        <w:rPr>
          <w:rFonts w:ascii="Times New Roman" w:hAnsi="Times New Roman"/>
          <w:color w:val="252525"/>
        </w:rPr>
        <w:t xml:space="preserve"> there shall also be paid in one sum to the member's beneficiary, an amount equal to 3 1/2 times final compensation.</w:t>
      </w:r>
    </w:p>
    <w:p w:rsidR="00DD0CB0" w:rsidRPr="00583D8E" w:rsidRDefault="00DD0CB0" w:rsidP="00DD0CB0">
      <w:pPr>
        <w:spacing w:after="0"/>
        <w:ind w:left="720"/>
        <w:jc w:val="both"/>
        <w:rPr>
          <w:rFonts w:ascii="Times New Roman" w:hAnsi="Times New Roman"/>
          <w:color w:val="252525"/>
        </w:rPr>
      </w:pPr>
      <w:proofErr w:type="gramStart"/>
      <w:r w:rsidRPr="00583D8E">
        <w:rPr>
          <w:rFonts w:ascii="Times New Roman" w:hAnsi="Times New Roman"/>
          <w:color w:val="252525"/>
        </w:rPr>
        <w:t>f. (Deleted by amendment.)</w:t>
      </w:r>
      <w:proofErr w:type="gramEnd"/>
    </w:p>
    <w:p w:rsidR="00DD0CB0" w:rsidRPr="00583D8E" w:rsidRDefault="00DD0CB0" w:rsidP="00DD0CB0">
      <w:pPr>
        <w:spacing w:after="0"/>
        <w:ind w:left="720"/>
        <w:jc w:val="both"/>
        <w:rPr>
          <w:rFonts w:ascii="Times New Roman" w:hAnsi="Times New Roman"/>
          <w:color w:val="252525"/>
        </w:rPr>
      </w:pPr>
      <w:proofErr w:type="gramStart"/>
      <w:r w:rsidRPr="00583D8E">
        <w:rPr>
          <w:rFonts w:ascii="Times New Roman" w:hAnsi="Times New Roman"/>
          <w:color w:val="252525"/>
        </w:rPr>
        <w:t>g. (Deleted by amendment.)</w:t>
      </w:r>
      <w:proofErr w:type="gramEnd"/>
    </w:p>
    <w:p w:rsidR="00DD0CB0" w:rsidRDefault="00DD0CB0" w:rsidP="00DD0CB0">
      <w:pPr>
        <w:spacing w:after="0"/>
        <w:ind w:left="720"/>
        <w:jc w:val="both"/>
        <w:rPr>
          <w:rFonts w:ascii="Times New Roman" w:hAnsi="Times New Roman"/>
          <w:color w:val="252525"/>
        </w:rPr>
      </w:pPr>
      <w:r w:rsidRPr="00583D8E">
        <w:rPr>
          <w:rFonts w:ascii="Times New Roman" w:hAnsi="Times New Roman"/>
          <w:color w:val="252525"/>
        </w:rPr>
        <w:t>h. In addition to the foregoing benefits, the State shall pay to the member's employer-sponsored health insurance program all health insurance premiums for the coverage of the member's surviving spouse and surviving children.</w:t>
      </w:r>
    </w:p>
    <w:p w:rsidR="00DD0CB0" w:rsidRDefault="00DD0CB0" w:rsidP="00DD0CB0">
      <w:pPr>
        <w:spacing w:after="0"/>
        <w:rPr>
          <w:rStyle w:val="Strong"/>
          <w:rFonts w:ascii="Times New Roman" w:hAnsi="Times New Roman"/>
          <w:bCs w:val="0"/>
          <w:color w:val="252525"/>
        </w:rPr>
      </w:pPr>
    </w:p>
    <w:p w:rsidR="00DD0CB0" w:rsidRPr="00664510" w:rsidRDefault="00DD0CB0" w:rsidP="00DD0CB0">
      <w:pPr>
        <w:spacing w:after="120"/>
        <w:rPr>
          <w:rFonts w:ascii="Times New Roman" w:hAnsi="Times New Roman"/>
          <w:color w:val="252525"/>
        </w:rPr>
      </w:pPr>
      <w:r w:rsidRPr="00664510">
        <w:rPr>
          <w:rStyle w:val="Strong"/>
          <w:rFonts w:ascii="Times New Roman" w:hAnsi="Times New Roman"/>
          <w:bCs w:val="0"/>
          <w:color w:val="252525"/>
        </w:rPr>
        <w:t>53:5A-14.1. Pension benefits under former section 53:5-5 discontinued by remarriage of mother; right to receive benefits</w:t>
      </w:r>
      <w:r>
        <w:rPr>
          <w:rStyle w:val="Strong"/>
          <w:rFonts w:ascii="Times New Roman" w:hAnsi="Times New Roman"/>
          <w:bCs w:val="0"/>
          <w:color w:val="252525"/>
        </w:rPr>
        <w:t>.</w:t>
      </w:r>
    </w:p>
    <w:p w:rsidR="00DD0CB0" w:rsidRPr="00913EE1" w:rsidRDefault="00DD0CB0" w:rsidP="00DD0CB0">
      <w:pPr>
        <w:spacing w:after="0"/>
        <w:ind w:left="720"/>
        <w:jc w:val="both"/>
        <w:rPr>
          <w:rFonts w:ascii="Times New Roman" w:hAnsi="Times New Roman"/>
          <w:color w:val="252525"/>
        </w:rPr>
      </w:pPr>
      <w:r w:rsidRPr="00664510">
        <w:rPr>
          <w:rFonts w:ascii="Times New Roman" w:hAnsi="Times New Roman"/>
          <w:color w:val="252525"/>
        </w:rPr>
        <w:t>The surviving</w:t>
      </w:r>
      <w:r w:rsidRPr="00664510">
        <w:rPr>
          <w:rStyle w:val="apple-converted-space"/>
          <w:rFonts w:ascii="Times New Roman" w:hAnsi="Times New Roman"/>
          <w:color w:val="252525"/>
        </w:rPr>
        <w:t> </w:t>
      </w:r>
      <w:r w:rsidRPr="00664510">
        <w:rPr>
          <w:rStyle w:val="cosearchterm"/>
          <w:rFonts w:ascii="Times New Roman" w:hAnsi="Times New Roman"/>
          <w:bCs/>
          <w:color w:val="252525"/>
        </w:rPr>
        <w:t>child</w:t>
      </w:r>
      <w:r w:rsidRPr="00664510">
        <w:rPr>
          <w:rStyle w:val="apple-converted-space"/>
          <w:rFonts w:ascii="Times New Roman" w:hAnsi="Times New Roman"/>
          <w:color w:val="252525"/>
        </w:rPr>
        <w:t> </w:t>
      </w:r>
      <w:r w:rsidRPr="00664510">
        <w:rPr>
          <w:rFonts w:ascii="Times New Roman" w:hAnsi="Times New Roman"/>
          <w:color w:val="252525"/>
        </w:rPr>
        <w:t>or</w:t>
      </w:r>
      <w:r w:rsidRPr="00664510">
        <w:rPr>
          <w:rStyle w:val="apple-converted-space"/>
          <w:rFonts w:ascii="Times New Roman" w:hAnsi="Times New Roman"/>
          <w:color w:val="252525"/>
        </w:rPr>
        <w:t> </w:t>
      </w:r>
      <w:r w:rsidRPr="00664510">
        <w:rPr>
          <w:rStyle w:val="cosearchterm"/>
          <w:rFonts w:ascii="Times New Roman" w:hAnsi="Times New Roman"/>
          <w:bCs/>
          <w:color w:val="252525"/>
        </w:rPr>
        <w:t>children</w:t>
      </w:r>
      <w:r w:rsidRPr="00664510">
        <w:rPr>
          <w:rStyle w:val="apple-converted-space"/>
          <w:rFonts w:ascii="Times New Roman" w:hAnsi="Times New Roman"/>
          <w:color w:val="252525"/>
        </w:rPr>
        <w:t> </w:t>
      </w:r>
      <w:r w:rsidRPr="00664510">
        <w:rPr>
          <w:rFonts w:ascii="Times New Roman" w:hAnsi="Times New Roman"/>
          <w:color w:val="252525"/>
        </w:rPr>
        <w:t>of any former member of the New Jersey State Police who were receiving pension</w:t>
      </w:r>
      <w:r w:rsidRPr="00664510">
        <w:rPr>
          <w:rStyle w:val="apple-converted-space"/>
          <w:rFonts w:ascii="Times New Roman" w:hAnsi="Times New Roman"/>
          <w:color w:val="252525"/>
        </w:rPr>
        <w:t> </w:t>
      </w:r>
      <w:r w:rsidRPr="00664510">
        <w:rPr>
          <w:rStyle w:val="cosearchterm"/>
          <w:rFonts w:ascii="Times New Roman" w:hAnsi="Times New Roman"/>
          <w:bCs/>
          <w:color w:val="252525"/>
        </w:rPr>
        <w:t>benefits</w:t>
      </w:r>
      <w:r w:rsidRPr="00664510">
        <w:rPr>
          <w:rStyle w:val="apple-converted-space"/>
          <w:rFonts w:ascii="Times New Roman" w:hAnsi="Times New Roman"/>
          <w:color w:val="252525"/>
        </w:rPr>
        <w:t> </w:t>
      </w:r>
      <w:r w:rsidRPr="00664510">
        <w:rPr>
          <w:rFonts w:ascii="Times New Roman" w:hAnsi="Times New Roman"/>
          <w:color w:val="252525"/>
        </w:rPr>
        <w:t>under former section 53:5-5 of the Revised Statutes, repealed by the act to which this act is a supplement, and whose pension</w:t>
      </w:r>
      <w:r w:rsidRPr="00664510">
        <w:rPr>
          <w:rStyle w:val="apple-converted-space"/>
          <w:rFonts w:ascii="Times New Roman" w:hAnsi="Times New Roman"/>
          <w:color w:val="252525"/>
        </w:rPr>
        <w:t> </w:t>
      </w:r>
      <w:r w:rsidRPr="00664510">
        <w:rPr>
          <w:rStyle w:val="cosearchterm"/>
          <w:rFonts w:ascii="Times New Roman" w:hAnsi="Times New Roman"/>
          <w:bCs/>
          <w:color w:val="252525"/>
        </w:rPr>
        <w:t>benefits</w:t>
      </w:r>
      <w:r>
        <w:rPr>
          <w:rStyle w:val="cosearchterm"/>
          <w:rFonts w:ascii="Times New Roman" w:hAnsi="Times New Roman"/>
          <w:bCs/>
          <w:color w:val="252525"/>
        </w:rPr>
        <w:t xml:space="preserve"> </w:t>
      </w:r>
      <w:r w:rsidRPr="00664510">
        <w:rPr>
          <w:rFonts w:ascii="Times New Roman" w:hAnsi="Times New Roman"/>
          <w:color w:val="252525"/>
        </w:rPr>
        <w:t xml:space="preserve">have been discontinued by reason of the remarriage of their mother occurring after January 1, 1966, shall be entitled to receive </w:t>
      </w:r>
      <w:r w:rsidRPr="00664510">
        <w:rPr>
          <w:rStyle w:val="cosearchterm"/>
          <w:rFonts w:ascii="Times New Roman" w:hAnsi="Times New Roman"/>
          <w:bCs/>
          <w:color w:val="252525"/>
        </w:rPr>
        <w:t>benefits</w:t>
      </w:r>
      <w:r w:rsidRPr="00664510">
        <w:rPr>
          <w:rStyle w:val="apple-converted-space"/>
          <w:rFonts w:ascii="Times New Roman" w:hAnsi="Times New Roman"/>
          <w:color w:val="252525"/>
        </w:rPr>
        <w:t> </w:t>
      </w:r>
      <w:r w:rsidRPr="00664510">
        <w:rPr>
          <w:rFonts w:ascii="Times New Roman" w:hAnsi="Times New Roman"/>
          <w:color w:val="252525"/>
        </w:rPr>
        <w:t>calculated in accordance with section 14 b. of the act to which this act is a supplement.</w:t>
      </w:r>
      <w:r>
        <w:rPr>
          <w:rFonts w:ascii="Times New Roman" w:hAnsi="Times New Roman"/>
          <w:color w:val="252525"/>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Default="00DD0CB0" w:rsidP="00DD0CB0">
      <w:pPr>
        <w:widowControl w:val="0"/>
        <w:spacing w:after="0"/>
        <w:rPr>
          <w:rFonts w:ascii="Times New Roman" w:eastAsia="Times New Roman" w:hAnsi="Times New Roman"/>
          <w:b/>
          <w:bCs/>
          <w:color w:val="252525"/>
        </w:rPr>
      </w:pPr>
    </w:p>
    <w:p w:rsidR="00DD0CB0" w:rsidRPr="00613DB3" w:rsidRDefault="00DD0CB0" w:rsidP="00DD0CB0">
      <w:pPr>
        <w:widowControl w:val="0"/>
        <w:spacing w:after="120"/>
      </w:pPr>
      <w:r w:rsidRPr="581F597E">
        <w:rPr>
          <w:rFonts w:ascii="Times New Roman" w:eastAsia="Times New Roman" w:hAnsi="Times New Roman"/>
          <w:b/>
          <w:bCs/>
          <w:color w:val="252525"/>
        </w:rPr>
        <w:t>53:5A-2</w:t>
      </w:r>
      <w:r w:rsidRPr="581F597E">
        <w:rPr>
          <w:rFonts w:ascii="Times New Roman" w:eastAsia="Times New Roman" w:hAnsi="Times New Roman"/>
          <w:b/>
          <w:bCs/>
        </w:rPr>
        <w:t xml:space="preserve">5. </w:t>
      </w:r>
      <w:hyperlink r:id="rId18">
        <w:r w:rsidRPr="581F597E">
          <w:rPr>
            <w:rStyle w:val="Hyperlink"/>
            <w:rFonts w:ascii="Times New Roman" w:eastAsia="Times New Roman" w:hAnsi="Times New Roman"/>
            <w:b/>
            <w:bCs/>
          </w:rPr>
          <w:t>Death after retirement;  pension to surviving spouse;  compensation to surviving children</w:t>
        </w:r>
      </w:hyperlink>
      <w:r w:rsidRPr="581F597E">
        <w:rPr>
          <w:rFonts w:ascii="Times New Roman" w:eastAsia="Times New Roman" w:hAnsi="Times New Roman"/>
          <w:b/>
          <w:bCs/>
        </w:rPr>
        <w:t>.</w:t>
      </w:r>
    </w:p>
    <w:p w:rsidR="00DD0CB0" w:rsidRDefault="00DD0CB0" w:rsidP="00DD0CB0">
      <w:pPr>
        <w:spacing w:after="120"/>
        <w:ind w:left="720"/>
        <w:jc w:val="both"/>
        <w:rPr>
          <w:rFonts w:ascii="Times New Roman" w:eastAsia="Times New Roman" w:hAnsi="Times New Roman"/>
          <w:u w:val="single"/>
        </w:rPr>
      </w:pPr>
      <w:r w:rsidRPr="708FF29C">
        <w:rPr>
          <w:rFonts w:ascii="Times New Roman" w:eastAsia="Times New Roman" w:hAnsi="Times New Roman"/>
        </w:rPr>
        <w:t xml:space="preserve">Upon the death after retirement of a member of the retirement system, there shall be paid to the surviving spouse a pension of 50% of final compensation for the use of that spouse and children of the deceased, to continue for so long as the person qualifies as a “surviving spouse” for the purposes of this act; if there is no surviving spouse or in case the spouse dies or remarries 20% of final compensation will be payable to one surviving child, 35% of final compensation to two surviving children in equal shares and if there be three or more children, </w:t>
      </w:r>
      <w:r w:rsidRPr="708FF29C">
        <w:rPr>
          <w:rFonts w:ascii="Times New Roman" w:eastAsia="Times New Roman" w:hAnsi="Times New Roman"/>
        </w:rPr>
        <w:lastRenderedPageBreak/>
        <w:t>50% of final compensation will be payable to such children in equal shares.</w:t>
      </w:r>
      <w:r>
        <w:rPr>
          <w:rFonts w:ascii="Times New Roman" w:eastAsia="Times New Roman" w:hAnsi="Times New Roman"/>
        </w:rPr>
        <w:t xml:space="preserve"> </w:t>
      </w:r>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Pr="00913EE1" w:rsidRDefault="00DD0CB0" w:rsidP="00DD0CB0">
      <w:pPr>
        <w:spacing w:after="0"/>
        <w:ind w:left="720"/>
        <w:jc w:val="both"/>
        <w:rPr>
          <w:rFonts w:ascii="Times New Roman" w:eastAsia="Times New Roman" w:hAnsi="Times New Roman"/>
          <w:u w:val="single"/>
        </w:rPr>
      </w:pPr>
    </w:p>
    <w:p w:rsidR="00DD0CB0" w:rsidRDefault="00DD0CB0" w:rsidP="00DD0CB0">
      <w:pPr>
        <w:rPr>
          <w:rFonts w:ascii="Times New Roman" w:eastAsia="Times New Roman" w:hAnsi="Times New Roman"/>
          <w:b/>
          <w:bCs/>
        </w:rPr>
      </w:pPr>
      <w:r w:rsidRPr="581F597E">
        <w:rPr>
          <w:rFonts w:ascii="Times New Roman" w:eastAsia="Times New Roman" w:hAnsi="Times New Roman"/>
          <w:b/>
          <w:bCs/>
        </w:rPr>
        <w:t>53:6A-17. Death in active service.</w:t>
      </w:r>
    </w:p>
    <w:p w:rsidR="00DD0CB0" w:rsidRPr="00935CDF" w:rsidRDefault="00DD0CB0" w:rsidP="00DD0CB0">
      <w:pPr>
        <w:spacing w:after="120"/>
        <w:ind w:left="720"/>
        <w:jc w:val="both"/>
        <w:rPr>
          <w:rFonts w:ascii="Times New Roman" w:eastAsia="Times New Roman" w:hAnsi="Times New Roman"/>
          <w:u w:val="single"/>
        </w:rPr>
      </w:pPr>
      <w:r w:rsidRPr="708FF29C">
        <w:rPr>
          <w:rFonts w:ascii="Times New Roman" w:eastAsia="Times New Roman" w:hAnsi="Times New Roman"/>
          <w:color w:val="252525"/>
        </w:rPr>
        <w:t xml:space="preserve">Upon the receipt of proper proofs of the death in active service of a member of the retirement system, there shall be paid to his widow a survivor's benefit of 25% of final salary for the use of herself, to continue during her widowhood, plus 10% of final salary payable to one surviving child or plus 15% of final salary to two or more surviving children; if there is no surviving widow or in case the widow dies or remarries, 15% of final salary will be payable to one surviving child, 20% of final salary to two surviving children in equal shares and if there be three or more children, 30% of final salary will be payable to such children in equal shares. If there is no surviving widow or child, 20% of final salary will be payable to one surviving parent or 30% of final salary will be payable to two surviving parents in equal shares. </w:t>
      </w:r>
      <w:bookmarkStart w:id="1" w:name="_Toc260835421"/>
      <w:bookmarkStart w:id="2" w:name="_Toc294511875"/>
      <w:bookmarkStart w:id="3" w:name="_Toc260835423"/>
      <w:bookmarkStart w:id="4" w:name="_Toc284255655"/>
      <w:bookmarkStart w:id="5" w:name="_Toc305495200"/>
      <w:bookmarkStart w:id="6" w:name="_Toc260835424"/>
      <w:bookmarkStart w:id="7" w:name="_Toc276373063"/>
      <w:bookmarkStart w:id="8" w:name="_Toc260835426"/>
      <w:bookmarkStart w:id="9" w:name="_Toc294511878"/>
      <w:bookmarkStart w:id="10" w:name="_Toc276373065"/>
      <w:bookmarkStart w:id="11" w:name="_Toc284255658"/>
      <w:bookmarkStart w:id="12" w:name="_Toc305495203"/>
      <w:bookmarkEnd w:id="1"/>
      <w:bookmarkEnd w:id="2"/>
      <w:bookmarkEnd w:id="3"/>
      <w:bookmarkEnd w:id="4"/>
      <w:bookmarkEnd w:id="5"/>
      <w:bookmarkEnd w:id="6"/>
      <w:bookmarkEnd w:id="7"/>
      <w:bookmarkEnd w:id="8"/>
      <w:bookmarkEnd w:id="9"/>
      <w:bookmarkEnd w:id="10"/>
      <w:bookmarkEnd w:id="11"/>
      <w:bookmarkEnd w:id="12"/>
      <w:r>
        <w:rPr>
          <w:rFonts w:ascii="Times New Roman" w:eastAsia="MS Gothic" w:hAnsi="Times New Roman"/>
          <w:bCs/>
          <w:iCs/>
          <w:u w:val="single"/>
        </w:rPr>
        <w:t xml:space="preserve">The compensation due to a beneficiary identified in this subsection shall be paid directly to any trust established for the benefit of such beneficiary pursuant to 42 U.S.C. 1396p(d)(4), any successor statute, or any rule or regulation adopted pursuant thereto. Such trust may be </w:t>
      </w:r>
      <w:r w:rsidRPr="004B5AB1">
        <w:rPr>
          <w:rFonts w:ascii="Times New Roman" w:eastAsia="MS Gothic" w:hAnsi="Times New Roman"/>
          <w:bCs/>
          <w:iCs/>
          <w:u w:val="single"/>
        </w:rPr>
        <w:t xml:space="preserve">the </w:t>
      </w:r>
      <w:r>
        <w:rPr>
          <w:rFonts w:ascii="Times New Roman" w:eastAsia="MS Gothic" w:hAnsi="Times New Roman"/>
          <w:bCs/>
          <w:iCs/>
          <w:u w:val="single"/>
        </w:rPr>
        <w:t>beneficiary of, or the vehicle for, any benefit to which the beneficiary is or will be entitled to pursuant to this subsection.</w:t>
      </w:r>
      <w:r>
        <w:rPr>
          <w:rFonts w:ascii="Times New Roman" w:eastAsia="Times New Roman" w:hAnsi="Times New Roman"/>
          <w:u w:val="single"/>
        </w:rPr>
        <w:t xml:space="preserve"> </w:t>
      </w:r>
    </w:p>
    <w:p w:rsidR="00DD0CB0" w:rsidRDefault="00DD0CB0" w:rsidP="00DD0CB0">
      <w:pPr>
        <w:rPr>
          <w:rFonts w:ascii="Times New Roman" w:eastAsia="Times New Roman" w:hAnsi="Times New Roman"/>
          <w:b/>
          <w:bCs/>
        </w:rPr>
      </w:pPr>
    </w:p>
    <w:p w:rsidR="00DD0CB0" w:rsidRDefault="00DD0CB0" w:rsidP="00DD0CB0">
      <w:pPr>
        <w:spacing w:after="0"/>
        <w:ind w:left="720" w:right="720"/>
        <w:jc w:val="both"/>
      </w:pPr>
    </w:p>
    <w:p w:rsidR="00DD0CB0" w:rsidRPr="00F7516C" w:rsidRDefault="00DD0CB0" w:rsidP="00DD0CB0">
      <w:pPr>
        <w:spacing w:after="0"/>
        <w:ind w:right="720"/>
        <w:jc w:val="both"/>
        <w:rPr>
          <w:rFonts w:ascii="Times New Roman" w:hAnsi="Times New Roman"/>
        </w:rPr>
      </w:pPr>
    </w:p>
    <w:p w:rsidR="00DD0CB0" w:rsidRDefault="00DD0CB0" w:rsidP="00DD0CB0">
      <w:pPr>
        <w:spacing w:after="0"/>
        <w:ind w:left="720" w:right="720"/>
        <w:jc w:val="both"/>
      </w:pPr>
    </w:p>
    <w:p w:rsidR="00DD0CB0" w:rsidRDefault="00DD0CB0" w:rsidP="00DD0CB0"/>
    <w:p w:rsidR="00DD0CB0" w:rsidRDefault="00DD0CB0" w:rsidP="00DD0CB0"/>
    <w:p w:rsidR="00DD0CB0" w:rsidRDefault="00DD0CB0" w:rsidP="00DD0CB0"/>
    <w:p w:rsidR="00DD2461" w:rsidRDefault="00DD2461"/>
    <w:sectPr w:rsidR="00DD2461" w:rsidSect="000C2AC6">
      <w:headerReference w:type="even" r:id="rId19"/>
      <w:headerReference w:type="default" r:id="rId20"/>
      <w:footerReference w:type="even" r:id="rId21"/>
      <w:footerReference w:type="default" r:id="rId22"/>
      <w:headerReference w:type="first" r:id="rId23"/>
      <w:footerReference w:type="first" r:id="rId24"/>
      <w:pgSz w:w="12240" w:h="15840"/>
      <w:pgMar w:top="1440" w:right="21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814" w:rsidRDefault="00711814" w:rsidP="00DD0CB0">
      <w:pPr>
        <w:spacing w:after="0" w:line="240" w:lineRule="auto"/>
      </w:pPr>
      <w:r>
        <w:separator/>
      </w:r>
    </w:p>
  </w:endnote>
  <w:endnote w:type="continuationSeparator" w:id="0">
    <w:p w:rsidR="00711814" w:rsidRDefault="00711814" w:rsidP="00DD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C6" w:rsidRDefault="00D351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C6" w:rsidRPr="0055698D" w:rsidRDefault="00711814" w:rsidP="000C2AC6">
    <w:pPr>
      <w:pStyle w:val="Footer"/>
      <w:jc w:val="center"/>
      <w:rPr>
        <w:rFonts w:ascii="Times New Roman" w:hAnsi="Times New Roman"/>
      </w:rPr>
    </w:pPr>
    <w:r w:rsidRPr="0055698D">
      <w:rPr>
        <w:rFonts w:ascii="Times New Roman" w:eastAsia="Times New Roman" w:hAnsi="Times New Roman"/>
        <w:i/>
        <w:iCs/>
        <w:sz w:val="20"/>
        <w:szCs w:val="20"/>
      </w:rPr>
      <w:t>Saccone v. Bd. of Trustees of Police and Firemen’s Ret. Sys</w:t>
    </w:r>
    <w:r w:rsidRPr="0055698D">
      <w:rPr>
        <w:rFonts w:ascii="Times New Roman" w:eastAsia="Times New Roman" w:hAnsi="Times New Roman"/>
        <w:sz w:val="20"/>
        <w:szCs w:val="20"/>
      </w:rPr>
      <w:t>.</w:t>
    </w:r>
    <w:r w:rsidRPr="0055698D">
      <w:rPr>
        <w:rFonts w:ascii="Times New Roman" w:hAnsi="Times New Roman"/>
        <w:sz w:val="20"/>
        <w:szCs w:val="20"/>
      </w:rPr>
      <w:t xml:space="preserve"> - </w:t>
    </w:r>
    <w:r>
      <w:rPr>
        <w:rFonts w:ascii="Times New Roman" w:hAnsi="Times New Roman"/>
        <w:sz w:val="20"/>
        <w:szCs w:val="20"/>
      </w:rPr>
      <w:t>Final Report</w:t>
    </w:r>
    <w:r w:rsidRPr="0055698D">
      <w:rPr>
        <w:rFonts w:ascii="Times New Roman" w:hAnsi="Times New Roman"/>
        <w:sz w:val="20"/>
        <w:szCs w:val="20"/>
      </w:rPr>
      <w:t xml:space="preserve"> </w:t>
    </w:r>
    <w:r>
      <w:rPr>
        <w:rFonts w:ascii="Times New Roman" w:hAnsi="Times New Roman"/>
        <w:sz w:val="20"/>
        <w:szCs w:val="20"/>
      </w:rPr>
      <w:t>–</w:t>
    </w:r>
    <w:r w:rsidRPr="0055698D">
      <w:rPr>
        <w:rFonts w:ascii="Times New Roman" w:hAnsi="Times New Roman"/>
        <w:sz w:val="20"/>
        <w:szCs w:val="20"/>
      </w:rPr>
      <w:t xml:space="preserve"> </w:t>
    </w:r>
    <w:r>
      <w:rPr>
        <w:rFonts w:ascii="Times New Roman" w:hAnsi="Times New Roman"/>
        <w:sz w:val="20"/>
        <w:szCs w:val="20"/>
      </w:rPr>
      <w:t>April 21</w:t>
    </w:r>
    <w:r w:rsidRPr="0055698D">
      <w:rPr>
        <w:rFonts w:ascii="Times New Roman" w:hAnsi="Times New Roman"/>
        <w:sz w:val="20"/>
        <w:szCs w:val="20"/>
      </w:rPr>
      <w:t>, 201</w:t>
    </w:r>
    <w:r>
      <w:rPr>
        <w:rFonts w:ascii="Times New Roman" w:hAnsi="Times New Roman"/>
        <w:sz w:val="20"/>
        <w:szCs w:val="20"/>
      </w:rPr>
      <w:t>6</w:t>
    </w:r>
    <w:r w:rsidRPr="0055698D">
      <w:rPr>
        <w:rFonts w:ascii="Times New Roman" w:hAnsi="Times New Roman"/>
        <w:sz w:val="20"/>
        <w:szCs w:val="20"/>
      </w:rPr>
      <w:t xml:space="preserve"> </w:t>
    </w:r>
    <w:r>
      <w:rPr>
        <w:rFonts w:ascii="Times New Roman" w:hAnsi="Times New Roman"/>
        <w:sz w:val="20"/>
        <w:szCs w:val="20"/>
      </w:rPr>
      <w:t>– p.</w:t>
    </w:r>
    <w:r w:rsidRPr="0055698D">
      <w:rPr>
        <w:rFonts w:ascii="Times New Roman" w:hAnsi="Times New Roman"/>
        <w:sz w:val="20"/>
        <w:szCs w:val="20"/>
      </w:rPr>
      <w:t xml:space="preserve"> </w:t>
    </w:r>
    <w:r w:rsidRPr="0055698D">
      <w:rPr>
        <w:rFonts w:ascii="Times New Roman" w:hAnsi="Times New Roman"/>
        <w:sz w:val="20"/>
        <w:szCs w:val="20"/>
      </w:rPr>
      <w:fldChar w:fldCharType="begin"/>
    </w:r>
    <w:r w:rsidRPr="0055698D">
      <w:rPr>
        <w:rFonts w:ascii="Times New Roman" w:hAnsi="Times New Roman"/>
        <w:sz w:val="20"/>
        <w:szCs w:val="20"/>
      </w:rPr>
      <w:instrText xml:space="preserve"> PAGE   \* MERGEFORMAT </w:instrText>
    </w:r>
    <w:r w:rsidRPr="0055698D">
      <w:rPr>
        <w:rFonts w:ascii="Times New Roman" w:hAnsi="Times New Roman"/>
        <w:sz w:val="20"/>
        <w:szCs w:val="20"/>
      </w:rPr>
      <w:fldChar w:fldCharType="separate"/>
    </w:r>
    <w:r w:rsidR="00D3518B">
      <w:rPr>
        <w:rFonts w:ascii="Times New Roman" w:hAnsi="Times New Roman"/>
        <w:noProof/>
        <w:sz w:val="20"/>
        <w:szCs w:val="20"/>
      </w:rPr>
      <w:t>58</w:t>
    </w:r>
    <w:r w:rsidRPr="0055698D">
      <w:rPr>
        <w:rFonts w:ascii="Times New Roman" w:hAnsi="Times New Roman"/>
        <w:noProof/>
        <w:sz w:val="20"/>
        <w:szCs w:val="20"/>
      </w:rPr>
      <w:fldChar w:fldCharType="end"/>
    </w:r>
  </w:p>
  <w:p w:rsidR="000C2AC6" w:rsidRDefault="00D351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52"/>
      <w:gridCol w:w="2952"/>
      <w:gridCol w:w="2952"/>
    </w:tblGrid>
    <w:tr w:rsidR="000C2AC6" w:rsidRPr="008D35F3" w:rsidTr="000C2AC6">
      <w:tc>
        <w:tcPr>
          <w:tcW w:w="3120" w:type="dxa"/>
        </w:tcPr>
        <w:p w:rsidR="000C2AC6" w:rsidRPr="008D35F3" w:rsidRDefault="00D3518B" w:rsidP="000C2AC6">
          <w:pPr>
            <w:pStyle w:val="Header"/>
            <w:ind w:left="-115"/>
          </w:pPr>
        </w:p>
      </w:tc>
      <w:tc>
        <w:tcPr>
          <w:tcW w:w="3120" w:type="dxa"/>
        </w:tcPr>
        <w:p w:rsidR="000C2AC6" w:rsidRPr="008D35F3" w:rsidRDefault="00D3518B" w:rsidP="000C2AC6">
          <w:pPr>
            <w:pStyle w:val="Header"/>
            <w:jc w:val="center"/>
          </w:pPr>
        </w:p>
      </w:tc>
      <w:tc>
        <w:tcPr>
          <w:tcW w:w="3120" w:type="dxa"/>
        </w:tcPr>
        <w:p w:rsidR="000C2AC6" w:rsidRPr="008D35F3" w:rsidRDefault="00D3518B" w:rsidP="000C2AC6">
          <w:pPr>
            <w:pStyle w:val="Header"/>
            <w:ind w:right="-115"/>
            <w:jc w:val="right"/>
          </w:pPr>
        </w:p>
      </w:tc>
    </w:tr>
  </w:tbl>
  <w:p w:rsidR="000C2AC6" w:rsidRDefault="00D3518B" w:rsidP="000C2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814" w:rsidRDefault="00711814" w:rsidP="00DD0CB0">
      <w:pPr>
        <w:spacing w:after="0" w:line="240" w:lineRule="auto"/>
      </w:pPr>
      <w:r>
        <w:separator/>
      </w:r>
    </w:p>
  </w:footnote>
  <w:footnote w:type="continuationSeparator" w:id="0">
    <w:p w:rsidR="00711814" w:rsidRDefault="00711814" w:rsidP="00DD0CB0">
      <w:pPr>
        <w:spacing w:after="0" w:line="240" w:lineRule="auto"/>
      </w:pPr>
      <w:r>
        <w:continuationSeparator/>
      </w:r>
    </w:p>
  </w:footnote>
  <w:footnote w:id="1">
    <w:p w:rsidR="00DD0CB0" w:rsidRPr="00EF05ED" w:rsidRDefault="00DD0CB0" w:rsidP="00DD0CB0">
      <w:pPr>
        <w:pStyle w:val="FootnoteText"/>
        <w:rPr>
          <w:rFonts w:ascii="Times New Roman" w:hAnsi="Times New Roman"/>
        </w:rPr>
      </w:pPr>
      <w:r w:rsidRPr="00EF05ED">
        <w:rPr>
          <w:rStyle w:val="FootnoteReference"/>
          <w:rFonts w:ascii="Times New Roman" w:hAnsi="Times New Roman"/>
        </w:rPr>
        <w:footnoteRef/>
      </w:r>
      <w:r w:rsidRPr="00EF05ED">
        <w:rPr>
          <w:rFonts w:ascii="Times New Roman" w:hAnsi="Times New Roman"/>
        </w:rPr>
        <w:t xml:space="preserve"> </w:t>
      </w:r>
      <w:r w:rsidRPr="00EF05ED">
        <w:rPr>
          <w:rFonts w:ascii="Times New Roman" w:hAnsi="Times New Roman"/>
          <w:i/>
        </w:rPr>
        <w:t>Saccone v. Bd. of Trustees of the Police and Firemen’s Ret. Sys</w:t>
      </w:r>
      <w:r w:rsidRPr="00EF05ED">
        <w:rPr>
          <w:rFonts w:ascii="Times New Roman" w:hAnsi="Times New Roman"/>
        </w:rPr>
        <w:t>., 219 N.J. 369, 388 (2014); NJLRC, Minutes of the May 21, 2015 meeting, available at http://www.lawrev.state.nj.us/minutes/minutes%202015/</w:t>
      </w:r>
      <w:proofErr w:type="gramStart"/>
      <w:r w:rsidRPr="00EF05ED">
        <w:rPr>
          <w:rFonts w:ascii="Times New Roman" w:hAnsi="Times New Roman"/>
        </w:rPr>
        <w:t>MIN052115.pdf  (</w:t>
      </w:r>
      <w:proofErr w:type="gramEnd"/>
      <w:r w:rsidRPr="00EF05ED">
        <w:rPr>
          <w:rFonts w:ascii="Times New Roman" w:hAnsi="Times New Roman"/>
        </w:rPr>
        <w:t xml:space="preserve">last visited </w:t>
      </w:r>
      <w:r>
        <w:rPr>
          <w:rFonts w:ascii="Times New Roman" w:hAnsi="Times New Roman"/>
        </w:rPr>
        <w:t>Jan. 11</w:t>
      </w:r>
      <w:r w:rsidRPr="00EF05ED">
        <w:rPr>
          <w:rFonts w:ascii="Times New Roman" w:hAnsi="Times New Roman"/>
        </w:rPr>
        <w:t>, 201</w:t>
      </w:r>
      <w:r>
        <w:rPr>
          <w:rFonts w:ascii="Times New Roman" w:hAnsi="Times New Roman"/>
        </w:rPr>
        <w:t>6</w:t>
      </w:r>
      <w:r w:rsidRPr="00EF05ED">
        <w:rPr>
          <w:rFonts w:ascii="Times New Roman" w:hAnsi="Times New Roman"/>
        </w:rPr>
        <w:t>) (indicating that this project was brought before the Commission in response to the request for additional information concerning the Miller Trusts/Qualified Income Trusts (QIT) to determine if the scope of the project should be broadened. The Court requested Staff to provide additional research concerning the statutes governing the state-administered retirement systems).</w:t>
      </w:r>
    </w:p>
  </w:footnote>
  <w:footnote w:id="2">
    <w:p w:rsidR="00DD0CB0" w:rsidRPr="00EF05ED" w:rsidRDefault="00DD0CB0" w:rsidP="00DD0CB0">
      <w:pPr>
        <w:spacing w:after="0" w:line="240" w:lineRule="auto"/>
        <w:rPr>
          <w:rFonts w:ascii="Times New Roman" w:hAnsi="Times New Roman"/>
          <w:sz w:val="20"/>
          <w:szCs w:val="20"/>
        </w:rPr>
      </w:pPr>
      <w:r w:rsidRPr="00EF05ED">
        <w:rPr>
          <w:rStyle w:val="FootnoteReference"/>
          <w:rFonts w:ascii="Times New Roman" w:hAnsi="Times New Roman"/>
        </w:rPr>
        <w:footnoteRef/>
      </w:r>
      <w:r w:rsidRPr="00EF05ED">
        <w:rPr>
          <w:rFonts w:ascii="Times New Roman" w:hAnsi="Times New Roman"/>
          <w:sz w:val="20"/>
          <w:szCs w:val="20"/>
        </w:rPr>
        <w:t xml:space="preserve"> </w:t>
      </w:r>
      <w:r w:rsidRPr="00EF05ED">
        <w:rPr>
          <w:rFonts w:ascii="Times New Roman" w:hAnsi="Times New Roman"/>
          <w:i/>
          <w:sz w:val="20"/>
          <w:szCs w:val="20"/>
        </w:rPr>
        <w:t>Saccone</w:t>
      </w:r>
      <w:r w:rsidRPr="00EF05ED">
        <w:rPr>
          <w:rFonts w:ascii="Times New Roman" w:hAnsi="Times New Roman"/>
          <w:sz w:val="20"/>
          <w:szCs w:val="20"/>
        </w:rPr>
        <w:t xml:space="preserve">, 219 N.J. at </w:t>
      </w:r>
      <w:r w:rsidRPr="00EF05ED">
        <w:rPr>
          <w:rFonts w:ascii="Times New Roman" w:eastAsia="Times New Roman" w:hAnsi="Times New Roman"/>
          <w:color w:val="252525"/>
          <w:sz w:val="20"/>
          <w:szCs w:val="20"/>
        </w:rPr>
        <w:t xml:space="preserve">375-76 (noting that the </w:t>
      </w:r>
      <w:r w:rsidRPr="00EF05ED">
        <w:rPr>
          <w:rFonts w:ascii="Times New Roman" w:hAnsi="Times New Roman"/>
          <w:sz w:val="20"/>
          <w:szCs w:val="20"/>
        </w:rPr>
        <w:t>PFRS is administered by the New Jersey Department of the Treasury Division of Pensions and Benefits).</w:t>
      </w:r>
    </w:p>
  </w:footnote>
  <w:footnote w:id="3">
    <w:p w:rsidR="00DD0CB0" w:rsidRPr="00EF05ED" w:rsidRDefault="00DD0CB0" w:rsidP="00DD0CB0">
      <w:pPr>
        <w:pStyle w:val="FootnoteText"/>
        <w:rPr>
          <w:rFonts w:ascii="Times New Roman" w:hAnsi="Times New Roman"/>
        </w:rPr>
      </w:pPr>
      <w:r w:rsidRPr="00EF05ED">
        <w:rPr>
          <w:rStyle w:val="FootnoteReference"/>
          <w:rFonts w:ascii="Times New Roman" w:hAnsi="Times New Roman"/>
        </w:rPr>
        <w:footnoteRef/>
      </w:r>
      <w:r w:rsidRPr="00EF05ED">
        <w:rPr>
          <w:rFonts w:ascii="Times New Roman" w:hAnsi="Times New Roman"/>
        </w:rPr>
        <w:t xml:space="preserve"> </w:t>
      </w:r>
      <w:r w:rsidRPr="00EF05ED">
        <w:rPr>
          <w:rFonts w:ascii="Times New Roman" w:hAnsi="Times New Roman"/>
          <w:i/>
        </w:rPr>
        <w:t>Id</w:t>
      </w:r>
      <w:r w:rsidRPr="00EF05ED">
        <w:rPr>
          <w:rFonts w:ascii="Times New Roman" w:hAnsi="Times New Roman"/>
        </w:rPr>
        <w:t xml:space="preserve">. at 377, 388 (noting that </w:t>
      </w:r>
      <w:r w:rsidRPr="00EF05ED">
        <w:rPr>
          <w:rFonts w:ascii="Times New Roman" w:eastAsia="Times New Roman" w:hAnsi="Times New Roman"/>
        </w:rPr>
        <w:t>N.J.S. 43:16A-12.1, as enacted in 1944, allowed PFRS members to designate a beneficiary from several different options, and to elect from one of three available retirement payout plans.</w:t>
      </w:r>
      <w:r w:rsidRPr="00EF05ED">
        <w:rPr>
          <w:rStyle w:val="FootnoteReference"/>
          <w:rFonts w:ascii="Times New Roman" w:eastAsia="Times New Roman" w:hAnsi="Times New Roman"/>
        </w:rPr>
        <w:footnoteRef/>
      </w:r>
      <w:r w:rsidRPr="00EF05ED">
        <w:rPr>
          <w:rFonts w:ascii="Times New Roman" w:eastAsia="Times New Roman" w:hAnsi="Times New Roman"/>
        </w:rPr>
        <w:t xml:space="preserve"> The three optional plans were eliminated, however, when the statute was revised in 1967, only the spouse and children were permitted to receive the survivors’ benefits.</w:t>
      </w:r>
      <w:r w:rsidRPr="00EF05ED">
        <w:rPr>
          <w:rStyle w:val="FootnoteReference"/>
          <w:rFonts w:ascii="Times New Roman" w:eastAsia="Times New Roman" w:hAnsi="Times New Roman"/>
        </w:rPr>
        <w:footnoteRef/>
      </w:r>
      <w:r w:rsidRPr="00EF05ED">
        <w:rPr>
          <w:rFonts w:ascii="Times New Roman" w:eastAsia="Times New Roman" w:hAnsi="Times New Roman"/>
        </w:rPr>
        <w:t xml:space="preserve"> The survivors’ benefits effectuate upon the death of the member, and as a consequence, are not assignable by the member)</w:t>
      </w:r>
      <w:r w:rsidRPr="00EF05ED">
        <w:rPr>
          <w:rFonts w:ascii="Times New Roman" w:hAnsi="Times New Roman"/>
        </w:rPr>
        <w:t>.</w:t>
      </w:r>
    </w:p>
  </w:footnote>
  <w:footnote w:id="4">
    <w:p w:rsidR="00DD0CB0" w:rsidRPr="00EF05ED" w:rsidRDefault="00DD0CB0" w:rsidP="00DD0CB0">
      <w:pPr>
        <w:spacing w:after="0" w:line="240" w:lineRule="auto"/>
        <w:rPr>
          <w:rFonts w:ascii="Times New Roman" w:hAnsi="Times New Roman"/>
          <w:sz w:val="20"/>
          <w:szCs w:val="20"/>
        </w:rPr>
      </w:pPr>
      <w:r w:rsidRPr="00EF05ED">
        <w:rPr>
          <w:rStyle w:val="FootnoteReference"/>
          <w:rFonts w:ascii="Times New Roman" w:hAnsi="Times New Roman"/>
        </w:rPr>
        <w:footnoteRef/>
      </w:r>
      <w:r w:rsidRPr="00EF05ED">
        <w:rPr>
          <w:rFonts w:ascii="Times New Roman" w:hAnsi="Times New Roman"/>
          <w:sz w:val="20"/>
          <w:szCs w:val="20"/>
        </w:rPr>
        <w:t xml:space="preserve"> </w:t>
      </w:r>
      <w:r w:rsidRPr="00EF05ED">
        <w:rPr>
          <w:rFonts w:ascii="Times New Roman" w:hAnsi="Times New Roman"/>
          <w:i/>
          <w:sz w:val="20"/>
          <w:szCs w:val="20"/>
        </w:rPr>
        <w:t>Saccone v. Bd. of Trustees of the Police and Firemen’s Ret. Sys</w:t>
      </w:r>
      <w:r w:rsidRPr="00EF05ED">
        <w:rPr>
          <w:rFonts w:ascii="Times New Roman" w:hAnsi="Times New Roman"/>
          <w:sz w:val="20"/>
          <w:szCs w:val="20"/>
        </w:rPr>
        <w:t xml:space="preserve">., </w:t>
      </w:r>
      <w:r w:rsidRPr="00EF05ED">
        <w:rPr>
          <w:rFonts w:ascii="Times New Roman" w:eastAsia="Times New Roman" w:hAnsi="Times New Roman"/>
          <w:color w:val="252525"/>
          <w:sz w:val="20"/>
          <w:szCs w:val="20"/>
        </w:rPr>
        <w:t xml:space="preserve">2012 WL 5232167 (App. Div. Oct. 24, 2012), </w:t>
      </w:r>
      <w:r w:rsidRPr="00EF05ED">
        <w:rPr>
          <w:rFonts w:ascii="Times New Roman" w:eastAsia="Times New Roman" w:hAnsi="Times New Roman"/>
          <w:i/>
          <w:color w:val="252525"/>
          <w:sz w:val="20"/>
          <w:szCs w:val="20"/>
        </w:rPr>
        <w:t>rev’d</w:t>
      </w:r>
      <w:r>
        <w:rPr>
          <w:rFonts w:ascii="Times New Roman" w:eastAsia="Times New Roman" w:hAnsi="Times New Roman"/>
          <w:i/>
          <w:color w:val="252525"/>
          <w:sz w:val="20"/>
          <w:szCs w:val="20"/>
        </w:rPr>
        <w:t xml:space="preserve"> by,</w:t>
      </w:r>
      <w:r w:rsidRPr="00EF05ED">
        <w:rPr>
          <w:rFonts w:ascii="Times New Roman" w:eastAsia="Times New Roman" w:hAnsi="Times New Roman"/>
          <w:color w:val="252525"/>
          <w:sz w:val="20"/>
          <w:szCs w:val="20"/>
        </w:rPr>
        <w:t xml:space="preserve"> 219 N.J. 369 (2014); </w:t>
      </w:r>
      <w:r w:rsidRPr="00D90A53">
        <w:rPr>
          <w:rFonts w:ascii="Times New Roman" w:eastAsia="Times New Roman" w:hAnsi="Times New Roman"/>
          <w:i/>
          <w:color w:val="252525"/>
          <w:sz w:val="20"/>
          <w:szCs w:val="20"/>
        </w:rPr>
        <w:t>see also</w:t>
      </w:r>
      <w:r w:rsidRPr="00EF05ED">
        <w:rPr>
          <w:rFonts w:ascii="Times New Roman" w:eastAsia="Times New Roman" w:hAnsi="Times New Roman"/>
          <w:color w:val="252525"/>
          <w:sz w:val="20"/>
          <w:szCs w:val="20"/>
        </w:rPr>
        <w:t xml:space="preserve"> </w:t>
      </w:r>
      <w:r w:rsidRPr="00EF05ED">
        <w:rPr>
          <w:rFonts w:ascii="Times New Roman" w:hAnsi="Times New Roman"/>
          <w:sz w:val="20"/>
          <w:szCs w:val="20"/>
        </w:rPr>
        <w:t xml:space="preserve">Ron Landsman, </w:t>
      </w:r>
      <w:r w:rsidRPr="00EF05ED">
        <w:rPr>
          <w:rFonts w:ascii="Times New Roman" w:hAnsi="Times New Roman"/>
          <w:i/>
          <w:sz w:val="20"/>
          <w:szCs w:val="20"/>
        </w:rPr>
        <w:t>Saccone v. Bd. of Trustees of the Police and Firemen’s Ret. Sys</w:t>
      </w:r>
      <w:r>
        <w:rPr>
          <w:rFonts w:ascii="Times New Roman" w:hAnsi="Times New Roman"/>
          <w:sz w:val="20"/>
          <w:szCs w:val="20"/>
        </w:rPr>
        <w:t xml:space="preserve">., NAELA J. 77, 78 (Spring 2015) available at </w:t>
      </w:r>
      <w:r w:rsidRPr="00740769">
        <w:rPr>
          <w:rFonts w:ascii="Times New Roman" w:hAnsi="Times New Roman"/>
          <w:sz w:val="20"/>
          <w:szCs w:val="20"/>
        </w:rPr>
        <w:t>https://www.naela.org/NAELADocs/PDF/NAELA%20Journal/08CaseNoteSaccone2.pdf</w:t>
      </w:r>
      <w:r>
        <w:rPr>
          <w:rFonts w:ascii="Times New Roman" w:hAnsi="Times New Roman"/>
          <w:sz w:val="20"/>
          <w:szCs w:val="20"/>
        </w:rPr>
        <w:t>.</w:t>
      </w:r>
      <w:r>
        <w:rPr>
          <w:rFonts w:ascii="Times New Roman" w:eastAsia="Times New Roman" w:hAnsi="Times New Roman"/>
          <w:color w:val="252525"/>
          <w:sz w:val="20"/>
          <w:szCs w:val="20"/>
        </w:rPr>
        <w:t xml:space="preserve"> </w:t>
      </w:r>
    </w:p>
  </w:footnote>
  <w:footnote w:id="5">
    <w:p w:rsidR="00DD0CB0" w:rsidRPr="00F77A4E" w:rsidRDefault="00DD0CB0" w:rsidP="00DD0CB0">
      <w:pPr>
        <w:pStyle w:val="FootnoteText"/>
        <w:rPr>
          <w:rFonts w:ascii="Times New Roman" w:hAnsi="Times New Roman"/>
          <w:i/>
        </w:rPr>
      </w:pPr>
      <w:r w:rsidRPr="00EF05ED">
        <w:rPr>
          <w:rStyle w:val="FootnoteReference"/>
          <w:rFonts w:ascii="Times New Roman" w:hAnsi="Times New Roman"/>
        </w:rPr>
        <w:footnoteRef/>
      </w:r>
      <w:r w:rsidRPr="00EF05ED">
        <w:rPr>
          <w:rFonts w:ascii="Times New Roman" w:hAnsi="Times New Roman"/>
        </w:rPr>
        <w:t xml:space="preserve"> </w:t>
      </w:r>
      <w:r w:rsidRPr="00EF05ED">
        <w:rPr>
          <w:rFonts w:ascii="Times New Roman" w:hAnsi="Times New Roman"/>
          <w:i/>
        </w:rPr>
        <w:t>Saccone</w:t>
      </w:r>
      <w:r w:rsidRPr="00EF05ED">
        <w:rPr>
          <w:rFonts w:ascii="Times New Roman" w:hAnsi="Times New Roman"/>
        </w:rPr>
        <w:t>, 219 N.J. at 388.</w:t>
      </w:r>
    </w:p>
  </w:footnote>
  <w:footnote w:id="6">
    <w:p w:rsidR="00DD0CB0" w:rsidRPr="00EF05ED" w:rsidRDefault="00DD0CB0" w:rsidP="00DD0CB0">
      <w:pPr>
        <w:pStyle w:val="FootnoteText"/>
      </w:pPr>
      <w:r w:rsidRPr="00EF05ED">
        <w:rPr>
          <w:rStyle w:val="FootnoteReference"/>
        </w:rPr>
        <w:footnoteRef/>
      </w:r>
      <w:r w:rsidRPr="00EF05ED">
        <w:t xml:space="preserve"> </w:t>
      </w:r>
      <w:r w:rsidRPr="00EF05ED">
        <w:rPr>
          <w:i/>
        </w:rPr>
        <w:t>J.B. v. W.B</w:t>
      </w:r>
      <w:r w:rsidRPr="00EF05ED">
        <w:t xml:space="preserve">., 215 N.J. 305 (2013); </w:t>
      </w:r>
      <w:r w:rsidRPr="00EF05ED">
        <w:rPr>
          <w:i/>
        </w:rPr>
        <w:t xml:space="preserve">see also </w:t>
      </w:r>
      <w:r w:rsidRPr="00EF05ED">
        <w:rPr>
          <w:rFonts w:ascii="Times New Roman" w:hAnsi="Times New Roman"/>
        </w:rPr>
        <w:t xml:space="preserve">N.J. </w:t>
      </w:r>
      <w:r w:rsidRPr="00EF05ED">
        <w:rPr>
          <w:rFonts w:ascii="Times New Roman" w:hAnsi="Times New Roman"/>
          <w:smallCaps/>
        </w:rPr>
        <w:t xml:space="preserve">Admin.  </w:t>
      </w:r>
      <w:proofErr w:type="gramStart"/>
      <w:r w:rsidRPr="00EF05ED">
        <w:rPr>
          <w:rFonts w:ascii="Times New Roman" w:hAnsi="Times New Roman"/>
          <w:smallCaps/>
        </w:rPr>
        <w:t xml:space="preserve">Code </w:t>
      </w:r>
      <w:r w:rsidRPr="00EF05ED">
        <w:rPr>
          <w:rFonts w:ascii="Times New Roman" w:hAnsi="Times New Roman"/>
        </w:rPr>
        <w:t xml:space="preserve">§ </w:t>
      </w:r>
      <w:r w:rsidRPr="00EF05ED">
        <w:rPr>
          <w:rFonts w:ascii="Times New Roman" w:eastAsia="Times New Roman" w:hAnsi="Times New Roman"/>
        </w:rPr>
        <w:t>10:71-4.11(g)</w:t>
      </w:r>
      <w:r w:rsidRPr="00EF05ED">
        <w:rPr>
          <w:rFonts w:ascii="Times New Roman" w:hAnsi="Times New Roman"/>
        </w:rPr>
        <w:t xml:space="preserve"> (2015).</w:t>
      </w:r>
      <w:proofErr w:type="gramEnd"/>
    </w:p>
  </w:footnote>
  <w:footnote w:id="7">
    <w:p w:rsidR="00DD0CB0" w:rsidRDefault="00DD0CB0" w:rsidP="00DD0CB0">
      <w:pPr>
        <w:pStyle w:val="FootnoteText"/>
      </w:pPr>
      <w:r>
        <w:rPr>
          <w:rStyle w:val="FootnoteReference"/>
        </w:rPr>
        <w:footnoteRef/>
      </w:r>
      <w:r>
        <w:t xml:space="preserve"> </w:t>
      </w:r>
      <w:r w:rsidRPr="00EF05ED">
        <w:rPr>
          <w:i/>
        </w:rPr>
        <w:t>J.B.</w:t>
      </w:r>
      <w:r w:rsidRPr="00EF05ED">
        <w:t>, 215 N.J.</w:t>
      </w:r>
      <w:r>
        <w:t xml:space="preserve"> at</w:t>
      </w:r>
      <w:r w:rsidRPr="00EF05ED">
        <w:t xml:space="preserve"> 305</w:t>
      </w:r>
      <w:r>
        <w:t>.</w:t>
      </w:r>
    </w:p>
  </w:footnote>
  <w:footnote w:id="8">
    <w:p w:rsidR="00DD0CB0" w:rsidRPr="00F77A4E" w:rsidRDefault="00DD0CB0" w:rsidP="00DD0CB0">
      <w:pPr>
        <w:pStyle w:val="FootnoteText"/>
        <w:rPr>
          <w:rFonts w:ascii="Times New Roman" w:hAnsi="Times New Roman"/>
        </w:rPr>
      </w:pPr>
      <w:r w:rsidRPr="00F77A4E">
        <w:rPr>
          <w:rStyle w:val="FootnoteReference"/>
          <w:rFonts w:ascii="Times New Roman" w:hAnsi="Times New Roman"/>
        </w:rPr>
        <w:footnoteRef/>
      </w:r>
      <w:r w:rsidRPr="00F77A4E">
        <w:rPr>
          <w:rFonts w:ascii="Times New Roman" w:hAnsi="Times New Roman"/>
        </w:rPr>
        <w:t xml:space="preserve"> </w:t>
      </w:r>
      <w:proofErr w:type="gramStart"/>
      <w:r>
        <w:rPr>
          <w:rFonts w:ascii="Times New Roman" w:hAnsi="Times New Roman"/>
        </w:rPr>
        <w:t xml:space="preserve">N.J. </w:t>
      </w:r>
      <w:r w:rsidRPr="000D253A">
        <w:rPr>
          <w:rFonts w:ascii="Times New Roman" w:hAnsi="Times New Roman"/>
          <w:smallCaps/>
        </w:rPr>
        <w:t>Stat.</w:t>
      </w:r>
      <w:proofErr w:type="gramEnd"/>
      <w:r>
        <w:rPr>
          <w:rFonts w:ascii="Times New Roman" w:hAnsi="Times New Roman"/>
          <w:smallCaps/>
        </w:rPr>
        <w:t xml:space="preserve"> </w:t>
      </w:r>
      <w:r w:rsidRPr="000D253A">
        <w:rPr>
          <w:rFonts w:ascii="Times New Roman" w:hAnsi="Times New Roman"/>
          <w:smallCaps/>
        </w:rPr>
        <w:t xml:space="preserve"> Ann</w:t>
      </w:r>
      <w:r>
        <w:rPr>
          <w:rFonts w:ascii="Times New Roman" w:hAnsi="Times New Roman"/>
        </w:rPr>
        <w:t xml:space="preserve">. </w:t>
      </w:r>
      <w:r w:rsidRPr="00F77A4E">
        <w:rPr>
          <w:rFonts w:ascii="Times New Roman" w:hAnsi="Times New Roman"/>
        </w:rPr>
        <w:t xml:space="preserve"> </w:t>
      </w:r>
      <w:r>
        <w:rPr>
          <w:rFonts w:ascii="Times New Roman" w:hAnsi="Times New Roman"/>
        </w:rPr>
        <w:t>§ 43:16A-12.1a (2015).</w:t>
      </w:r>
      <w:r w:rsidRPr="00F77A4E">
        <w:rPr>
          <w:rFonts w:ascii="Times New Roman" w:hAnsi="Times New Roman"/>
        </w:rPr>
        <w:t xml:space="preserve"> </w:t>
      </w:r>
    </w:p>
  </w:footnote>
  <w:footnote w:id="9">
    <w:p w:rsidR="00DD0CB0" w:rsidRPr="00F77A4E" w:rsidRDefault="00DD0CB0" w:rsidP="00DD0CB0">
      <w:pPr>
        <w:pStyle w:val="FootnoteText"/>
        <w:rPr>
          <w:rFonts w:ascii="Times New Roman" w:hAnsi="Times New Roman"/>
        </w:rPr>
      </w:pPr>
      <w:r w:rsidRPr="00F77A4E">
        <w:rPr>
          <w:rStyle w:val="FootnoteReference"/>
          <w:rFonts w:ascii="Times New Roman" w:hAnsi="Times New Roman"/>
        </w:rPr>
        <w:footnoteRef/>
      </w:r>
      <w:r w:rsidRPr="00F77A4E">
        <w:rPr>
          <w:rFonts w:ascii="Times New Roman" w:hAnsi="Times New Roman"/>
        </w:rPr>
        <w:t xml:space="preserve"> </w:t>
      </w:r>
      <w:r w:rsidRPr="00EF05ED">
        <w:rPr>
          <w:rFonts w:ascii="Times New Roman" w:hAnsi="Times New Roman"/>
          <w:i/>
        </w:rPr>
        <w:t>Saccone</w:t>
      </w:r>
      <w:r w:rsidRPr="00EF05ED">
        <w:rPr>
          <w:rFonts w:ascii="Times New Roman" w:hAnsi="Times New Roman"/>
        </w:rPr>
        <w:t>, 219 N.J. at 388.</w:t>
      </w:r>
    </w:p>
  </w:footnote>
  <w:footnote w:id="10">
    <w:p w:rsidR="00DD0CB0" w:rsidRPr="00F77A4E" w:rsidRDefault="00DD0CB0" w:rsidP="00DD0CB0">
      <w:pPr>
        <w:pStyle w:val="FootnoteText"/>
        <w:rPr>
          <w:rFonts w:ascii="Times New Roman" w:hAnsi="Times New Roman"/>
        </w:rPr>
      </w:pPr>
      <w:r w:rsidRPr="00F77A4E">
        <w:rPr>
          <w:rStyle w:val="FootnoteReference"/>
          <w:rFonts w:ascii="Times New Roman" w:hAnsi="Times New Roman"/>
        </w:rPr>
        <w:footnoteRef/>
      </w:r>
      <w:r w:rsidRPr="00F77A4E">
        <w:rPr>
          <w:rFonts w:ascii="Times New Roman" w:hAnsi="Times New Roman"/>
        </w:rPr>
        <w:t xml:space="preserve"> </w:t>
      </w:r>
      <w:proofErr w:type="gramStart"/>
      <w:r w:rsidRPr="00F77A4E">
        <w:rPr>
          <w:rFonts w:ascii="Times New Roman" w:hAnsi="Times New Roman"/>
          <w:i/>
        </w:rPr>
        <w:t xml:space="preserve">Id. at </w:t>
      </w:r>
      <w:r>
        <w:rPr>
          <w:rFonts w:ascii="Times New Roman" w:hAnsi="Times New Roman"/>
        </w:rPr>
        <w:t>386.</w:t>
      </w:r>
      <w:proofErr w:type="gramEnd"/>
    </w:p>
  </w:footnote>
  <w:footnote w:id="11">
    <w:p w:rsidR="00DD0CB0" w:rsidRPr="00F77A4E" w:rsidRDefault="00DD0CB0" w:rsidP="00DD0CB0">
      <w:pPr>
        <w:pStyle w:val="FootnoteText"/>
        <w:rPr>
          <w:rFonts w:ascii="Times New Roman" w:hAnsi="Times New Roman"/>
          <w:i/>
        </w:rPr>
      </w:pPr>
      <w:r w:rsidRPr="00F77A4E">
        <w:rPr>
          <w:rStyle w:val="FootnoteReference"/>
          <w:rFonts w:ascii="Times New Roman" w:hAnsi="Times New Roman"/>
        </w:rPr>
        <w:footnoteRef/>
      </w:r>
      <w:r w:rsidRPr="00F77A4E">
        <w:rPr>
          <w:rFonts w:ascii="Times New Roman" w:hAnsi="Times New Roman"/>
        </w:rPr>
        <w:t xml:space="preserve"> </w:t>
      </w:r>
      <w:proofErr w:type="gramStart"/>
      <w:r w:rsidRPr="00F77A4E">
        <w:rPr>
          <w:rFonts w:ascii="Times New Roman" w:hAnsi="Times New Roman"/>
          <w:i/>
        </w:rPr>
        <w:t>Id.</w:t>
      </w:r>
      <w:r>
        <w:rPr>
          <w:rFonts w:ascii="Times New Roman" w:hAnsi="Times New Roman"/>
          <w:i/>
        </w:rPr>
        <w:t xml:space="preserve"> </w:t>
      </w:r>
      <w:r w:rsidRPr="00F77A4E">
        <w:rPr>
          <w:rFonts w:ascii="Times New Roman" w:hAnsi="Times New Roman"/>
        </w:rPr>
        <w:t>at 388.</w:t>
      </w:r>
      <w:proofErr w:type="gramEnd"/>
    </w:p>
  </w:footnote>
  <w:footnote w:id="12">
    <w:p w:rsidR="00DD0CB0" w:rsidRDefault="00DD0CB0" w:rsidP="00DD0CB0">
      <w:pPr>
        <w:pStyle w:val="FootnoteText"/>
      </w:pPr>
      <w:r w:rsidRPr="00F77A4E">
        <w:rPr>
          <w:rStyle w:val="FootnoteReference"/>
          <w:rFonts w:ascii="Times New Roman" w:hAnsi="Times New Roman"/>
        </w:rPr>
        <w:footnoteRef/>
      </w:r>
      <w:r w:rsidRPr="00F77A4E">
        <w:rPr>
          <w:rFonts w:ascii="Times New Roman" w:hAnsi="Times New Roman"/>
        </w:rPr>
        <w:t xml:space="preserve"> </w:t>
      </w:r>
      <w:proofErr w:type="gramStart"/>
      <w:r w:rsidRPr="00F77A4E">
        <w:rPr>
          <w:rFonts w:ascii="Times New Roman" w:hAnsi="Times New Roman"/>
          <w:i/>
        </w:rPr>
        <w:t xml:space="preserve">Id. at </w:t>
      </w:r>
      <w:r w:rsidRPr="00F77A4E">
        <w:rPr>
          <w:rFonts w:ascii="Times New Roman" w:hAnsi="Times New Roman"/>
        </w:rPr>
        <w:t>376, 388.</w:t>
      </w:r>
      <w:proofErr w:type="gramEnd"/>
    </w:p>
  </w:footnote>
  <w:footnote w:id="13">
    <w:p w:rsidR="00DD0CB0" w:rsidRDefault="00DD0CB0" w:rsidP="00DD0CB0">
      <w:pPr>
        <w:pStyle w:val="FootnoteText"/>
        <w:rPr>
          <w:rFonts w:ascii="Times New Roman" w:eastAsia="Times New Roman" w:hAnsi="Times New Roman"/>
        </w:rPr>
      </w:pPr>
      <w:r w:rsidRPr="00F66F57">
        <w:rPr>
          <w:rStyle w:val="FootnoteReference"/>
          <w:rFonts w:ascii="Times New Roman" w:hAnsi="Times New Roman"/>
        </w:rPr>
        <w:footnoteRef/>
      </w:r>
      <w:r w:rsidRPr="00F66F57">
        <w:rPr>
          <w:rFonts w:ascii="Times New Roman" w:hAnsi="Times New Roman"/>
        </w:rPr>
        <w:t xml:space="preserve"> </w:t>
      </w:r>
      <w:r w:rsidRPr="009A2082">
        <w:rPr>
          <w:rFonts w:ascii="Times New Roman" w:hAnsi="Times New Roman"/>
          <w:i/>
        </w:rPr>
        <w:t xml:space="preserve">Id. </w:t>
      </w:r>
      <w:r w:rsidRPr="00F66F57">
        <w:rPr>
          <w:rFonts w:ascii="Times New Roman" w:hAnsi="Times New Roman"/>
        </w:rPr>
        <w:t>at</w:t>
      </w:r>
      <w:r>
        <w:rPr>
          <w:rFonts w:ascii="Times New Roman" w:hAnsi="Times New Roman"/>
        </w:rPr>
        <w:t xml:space="preserve"> 388; </w:t>
      </w:r>
      <w:r>
        <w:rPr>
          <w:rFonts w:ascii="Times New Roman" w:hAnsi="Times New Roman"/>
          <w:i/>
        </w:rPr>
        <w:t>see also</w:t>
      </w:r>
      <w:r w:rsidRPr="0052569B">
        <w:rPr>
          <w:rFonts w:ascii="Times New Roman" w:hAnsi="Times New Roman"/>
          <w:i/>
        </w:rPr>
        <w:t xml:space="preserve"> id</w:t>
      </w:r>
      <w:r>
        <w:rPr>
          <w:rFonts w:ascii="Times New Roman" w:hAnsi="Times New Roman"/>
        </w:rPr>
        <w:t xml:space="preserve">. at 373 (noting that at </w:t>
      </w:r>
      <w:r w:rsidRPr="00F66F57">
        <w:rPr>
          <w:rFonts w:ascii="Times New Roman" w:eastAsia="Times New Roman" w:hAnsi="Times New Roman"/>
        </w:rPr>
        <w:t xml:space="preserve">the time the </w:t>
      </w:r>
      <w:r w:rsidRPr="009A2082">
        <w:rPr>
          <w:rFonts w:ascii="Times New Roman" w:eastAsia="Times New Roman" w:hAnsi="Times New Roman"/>
          <w:i/>
        </w:rPr>
        <w:t>Saccone</w:t>
      </w:r>
      <w:r w:rsidRPr="00F66F57">
        <w:rPr>
          <w:rFonts w:ascii="Times New Roman" w:eastAsia="Times New Roman" w:hAnsi="Times New Roman"/>
        </w:rPr>
        <w:t xml:space="preserve"> case was decided, New Jersey had two major Medicaid programs – “Medically Needy” and pure Medicaid </w:t>
      </w:r>
      <w:r>
        <w:rPr>
          <w:rFonts w:ascii="Times New Roman" w:eastAsia="Times New Roman" w:hAnsi="Times New Roman"/>
        </w:rPr>
        <w:t xml:space="preserve"> or</w:t>
      </w:r>
      <w:r w:rsidRPr="00F66F57">
        <w:rPr>
          <w:rFonts w:ascii="Times New Roman" w:eastAsia="Times New Roman" w:hAnsi="Times New Roman"/>
        </w:rPr>
        <w:t xml:space="preserve"> “Medicaid Only.” The Medicaid Only program was available to applicants with income below the cap, and covered</w:t>
      </w:r>
      <w:r w:rsidRPr="6BE41018">
        <w:rPr>
          <w:rFonts w:ascii="Times New Roman" w:eastAsia="Times New Roman" w:hAnsi="Times New Roman"/>
        </w:rPr>
        <w:t xml:space="preserve"> long-term care for individuals who lived at home, in an assisted living,</w:t>
      </w:r>
      <w:r>
        <w:rPr>
          <w:rFonts w:ascii="Times New Roman" w:eastAsia="Times New Roman" w:hAnsi="Times New Roman"/>
        </w:rPr>
        <w:t xml:space="preserve"> </w:t>
      </w:r>
      <w:r w:rsidRPr="6BE41018">
        <w:rPr>
          <w:rFonts w:ascii="Times New Roman" w:eastAsia="Times New Roman" w:hAnsi="Times New Roman"/>
        </w:rPr>
        <w:t xml:space="preserve">or a nursing home facility. The Medically Needy program was available to individuals whose income exceeded the income cap. </w:t>
      </w:r>
    </w:p>
    <w:p w:rsidR="00DD0CB0" w:rsidRDefault="00DD0CB0" w:rsidP="00DD0CB0">
      <w:pPr>
        <w:pStyle w:val="FootnoteText"/>
      </w:pPr>
      <w:r>
        <w:rPr>
          <w:rFonts w:ascii="Times New Roman" w:eastAsia="Times New Roman" w:hAnsi="Times New Roman"/>
        </w:rPr>
        <w:tab/>
      </w:r>
      <w:r w:rsidRPr="6BE41018">
        <w:rPr>
          <w:rFonts w:ascii="Times New Roman" w:eastAsia="Times New Roman" w:hAnsi="Times New Roman"/>
        </w:rPr>
        <w:t xml:space="preserve">This policy changed on December 1, 2014, when New Jersey eliminated the Medically Needy program. The new Medicaid program does not have an income </w:t>
      </w:r>
      <w:proofErr w:type="gramStart"/>
      <w:r w:rsidRPr="6BE41018">
        <w:rPr>
          <w:rFonts w:ascii="Times New Roman" w:eastAsia="Times New Roman" w:hAnsi="Times New Roman"/>
        </w:rPr>
        <w:t>cap,</w:t>
      </w:r>
      <w:proofErr w:type="gramEnd"/>
      <w:r w:rsidRPr="6BE41018">
        <w:rPr>
          <w:rFonts w:ascii="Times New Roman" w:eastAsia="Times New Roman" w:hAnsi="Times New Roman"/>
        </w:rPr>
        <w:t xml:space="preserve"> instead, it</w:t>
      </w:r>
      <w:r>
        <w:rPr>
          <w:rFonts w:ascii="Times New Roman" w:eastAsia="Times New Roman" w:hAnsi="Times New Roman"/>
        </w:rPr>
        <w:t xml:space="preserve"> allows </w:t>
      </w:r>
      <w:r w:rsidRPr="6BE41018">
        <w:rPr>
          <w:rFonts w:ascii="Times New Roman" w:eastAsia="Times New Roman" w:hAnsi="Times New Roman"/>
        </w:rPr>
        <w:t xml:space="preserve">income in excess of the cap </w:t>
      </w:r>
      <w:r>
        <w:rPr>
          <w:rFonts w:ascii="Times New Roman" w:eastAsia="Times New Roman" w:hAnsi="Times New Roman"/>
        </w:rPr>
        <w:t>to be placed in</w:t>
      </w:r>
      <w:r w:rsidRPr="6BE41018">
        <w:rPr>
          <w:rFonts w:ascii="Times New Roman" w:eastAsia="Times New Roman" w:hAnsi="Times New Roman"/>
        </w:rPr>
        <w:t xml:space="preserve"> a pass through vehicle, a “Qualified Income Trust” (QIT or Miller Trust).</w:t>
      </w:r>
      <w:r>
        <w:rPr>
          <w:rFonts w:ascii="Times New Roman" w:eastAsia="Times New Roman" w:hAnsi="Times New Roman"/>
        </w:rPr>
        <w:t xml:space="preserve"> </w:t>
      </w:r>
      <w:r w:rsidRPr="6BE41018">
        <w:rPr>
          <w:rFonts w:ascii="Times New Roman" w:eastAsia="Times New Roman" w:hAnsi="Times New Roman"/>
        </w:rPr>
        <w:t xml:space="preserve"> </w:t>
      </w:r>
      <w:r w:rsidRPr="00D6054C">
        <w:rPr>
          <w:rFonts w:ascii="Times New Roman" w:eastAsia="Times New Roman" w:hAnsi="Times New Roman"/>
        </w:rPr>
        <w:t xml:space="preserve">Each </w:t>
      </w:r>
      <w:r w:rsidRPr="002F0A7C">
        <w:rPr>
          <w:rFonts w:ascii="Times New Roman" w:eastAsia="Times New Roman" w:hAnsi="Times New Roman"/>
        </w:rPr>
        <w:t xml:space="preserve">month that an individual is eligible for Medicaid, a portion of this income must be deposited into the trust. If the trust must meets the designated state requirements, then income deposited into the trust is not counted for Medicaid eligibility purposes. By passing the income in excess of the cap through the Miller Trust, the income is no longer counted in determining financial eligibility for Medicaid. Now, individuals with income above the cap may qualify for Medicaid whether they live at home, in an assisted living, or a nursing home facility. </w:t>
      </w:r>
    </w:p>
    <w:p w:rsidR="00DD0CB0" w:rsidRDefault="00DD0CB0" w:rsidP="00DD0CB0">
      <w:pPr>
        <w:spacing w:after="0" w:line="240" w:lineRule="auto"/>
        <w:ind w:firstLine="720"/>
        <w:jc w:val="both"/>
      </w:pPr>
      <w:r>
        <w:rPr>
          <w:rFonts w:ascii="Times New Roman" w:eastAsia="Times New Roman" w:hAnsi="Times New Roman"/>
          <w:sz w:val="20"/>
          <w:szCs w:val="20"/>
        </w:rPr>
        <w:t>The QIT</w:t>
      </w:r>
      <w:r w:rsidRPr="6BE41018">
        <w:rPr>
          <w:rFonts w:ascii="Times New Roman" w:eastAsia="Times New Roman" w:hAnsi="Times New Roman"/>
          <w:sz w:val="20"/>
          <w:szCs w:val="20"/>
        </w:rPr>
        <w:t>: (1) must have a trustee to manage the administration and expenditures of the trust pursuant to state and federal law; (2) must be irrevocable; (3) cannot contain resources such as the proceeds from the sale of real or personal property, or money from a savings account; (4) the State of New Jersey must be the first beneficiary of all remaining funds up to the amount paid for Medicaid benefits upon the death of the Medicaid recipient; and (5) income deposited in the trust can only be used as defined in the post-eligibility</w:t>
      </w:r>
      <w:r>
        <w:rPr>
          <w:rFonts w:ascii="Times New Roman" w:eastAsia="Times New Roman" w:hAnsi="Times New Roman"/>
          <w:sz w:val="20"/>
          <w:szCs w:val="20"/>
        </w:rPr>
        <w:t xml:space="preserve"> </w:t>
      </w:r>
      <w:r w:rsidRPr="6BE41018">
        <w:rPr>
          <w:rFonts w:ascii="Times New Roman" w:eastAsia="Times New Roman" w:hAnsi="Times New Roman"/>
          <w:sz w:val="20"/>
          <w:szCs w:val="20"/>
        </w:rPr>
        <w:t>treatment of income rules and used to pay for the cost share.</w:t>
      </w:r>
      <w:r w:rsidRPr="6BE41018">
        <w:rPr>
          <w:rFonts w:ascii="Times New Roman" w:eastAsia="Times New Roman" w:hAnsi="Times New Roman"/>
        </w:rPr>
        <w:t xml:space="preserve"> </w:t>
      </w:r>
    </w:p>
  </w:footnote>
  <w:footnote w:id="14">
    <w:p w:rsidR="00DD0CB0" w:rsidRPr="008A78C6" w:rsidRDefault="00DD0CB0" w:rsidP="00DD0CB0">
      <w:pPr>
        <w:pStyle w:val="FootnoteText"/>
        <w:rPr>
          <w:rFonts w:ascii="Times New Roman" w:hAnsi="Times New Roman"/>
          <w:i/>
        </w:rPr>
      </w:pPr>
      <w:r w:rsidRPr="008A78C6">
        <w:rPr>
          <w:rStyle w:val="FootnoteReference"/>
          <w:rFonts w:ascii="Times New Roman" w:hAnsi="Times New Roman"/>
        </w:rPr>
        <w:footnoteRef/>
      </w:r>
      <w:r w:rsidRPr="008A78C6">
        <w:rPr>
          <w:rFonts w:ascii="Times New Roman" w:hAnsi="Times New Roman"/>
        </w:rPr>
        <w:t xml:space="preserve"> </w:t>
      </w:r>
      <w:r w:rsidRPr="008A78C6">
        <w:rPr>
          <w:rFonts w:ascii="Times New Roman" w:hAnsi="Times New Roman"/>
          <w:i/>
        </w:rPr>
        <w:t>Id.</w:t>
      </w:r>
    </w:p>
  </w:footnote>
  <w:footnote w:id="15">
    <w:p w:rsidR="00DD0CB0" w:rsidRPr="008A78C6" w:rsidRDefault="00DD0CB0" w:rsidP="00DD0CB0">
      <w:pPr>
        <w:spacing w:after="0" w:line="240" w:lineRule="auto"/>
        <w:rPr>
          <w:rFonts w:ascii="Times New Roman" w:hAnsi="Times New Roman"/>
          <w:sz w:val="20"/>
          <w:szCs w:val="20"/>
        </w:rPr>
      </w:pPr>
      <w:r w:rsidRPr="008A78C6">
        <w:rPr>
          <w:rStyle w:val="FootnoteReference"/>
          <w:rFonts w:ascii="Times New Roman" w:hAnsi="Times New Roman"/>
          <w:sz w:val="20"/>
          <w:szCs w:val="20"/>
        </w:rPr>
        <w:footnoteRef/>
      </w:r>
      <w:r w:rsidRPr="008A78C6">
        <w:rPr>
          <w:rFonts w:ascii="Times New Roman" w:hAnsi="Times New Roman"/>
          <w:sz w:val="20"/>
          <w:szCs w:val="20"/>
        </w:rPr>
        <w:t xml:space="preserve"> </w:t>
      </w:r>
      <w:r w:rsidRPr="008A78C6">
        <w:rPr>
          <w:rFonts w:ascii="Times New Roman" w:hAnsi="Times New Roman"/>
          <w:smallCaps/>
          <w:sz w:val="20"/>
          <w:szCs w:val="20"/>
        </w:rPr>
        <w:t>New Jersey Treasury, Division of Pensions and Benefits</w:t>
      </w:r>
      <w:r w:rsidRPr="008A78C6">
        <w:rPr>
          <w:rFonts w:ascii="Times New Roman" w:hAnsi="Times New Roman"/>
          <w:sz w:val="20"/>
          <w:szCs w:val="20"/>
        </w:rPr>
        <w:t xml:space="preserve">, Fact Sheets by Category, available at </w:t>
      </w:r>
      <w:hyperlink r:id="rId1" w:history="1">
        <w:r w:rsidRPr="008A78C6">
          <w:rPr>
            <w:rStyle w:val="Hyperlink"/>
            <w:rFonts w:ascii="Times New Roman" w:hAnsi="Times New Roman"/>
            <w:color w:val="auto"/>
            <w:sz w:val="20"/>
            <w:szCs w:val="20"/>
          </w:rPr>
          <w:t>http://www.state.nj.us/treasury/pensions/fact-sheets-by-category.shtml</w:t>
        </w:r>
      </w:hyperlink>
      <w:r w:rsidRPr="008A78C6">
        <w:rPr>
          <w:rFonts w:ascii="Times New Roman" w:hAnsi="Times New Roman"/>
          <w:sz w:val="20"/>
          <w:szCs w:val="20"/>
        </w:rPr>
        <w:t xml:space="preserve"> (last visited Apr. 21, 2016) (</w:t>
      </w:r>
      <w:r w:rsidRPr="008A78C6">
        <w:rPr>
          <w:rStyle w:val="Strong"/>
          <w:rFonts w:ascii="Times New Roman" w:eastAsia="Times New Roman" w:hAnsi="Times New Roman"/>
          <w:bCs w:val="0"/>
          <w:sz w:val="20"/>
          <w:szCs w:val="20"/>
        </w:rPr>
        <w:t>T</w:t>
      </w:r>
      <w:r w:rsidRPr="008A78C6">
        <w:rPr>
          <w:rFonts w:ascii="Times New Roman" w:eastAsia="Times New Roman" w:hAnsi="Times New Roman"/>
          <w:sz w:val="20"/>
          <w:szCs w:val="20"/>
        </w:rPr>
        <w:t>he Division provides manuals to employers and a handbook for members describing the benefit plans of each system. The Division, through the Office of Client Services, also provides assistance to employers, and offers members access to on-site counselors. The counselors address specific questions from members preparing for retirement, or other major life events. They also provide assistance to beneficiaries who seek guidance following the death of a pension member.)</w:t>
      </w:r>
    </w:p>
  </w:footnote>
  <w:footnote w:id="16">
    <w:p w:rsidR="00DD0CB0" w:rsidRPr="008A78C6" w:rsidRDefault="00DD0CB0" w:rsidP="00DD0CB0">
      <w:pPr>
        <w:pStyle w:val="FootnoteText"/>
        <w:rPr>
          <w:rFonts w:ascii="Times New Roman" w:hAnsi="Times New Roman"/>
        </w:rPr>
      </w:pPr>
      <w:r w:rsidRPr="008A78C6">
        <w:rPr>
          <w:rStyle w:val="FootnoteReference"/>
          <w:rFonts w:ascii="Times New Roman" w:hAnsi="Times New Roman"/>
        </w:rPr>
        <w:footnoteRef/>
      </w:r>
      <w:r w:rsidRPr="008A78C6">
        <w:rPr>
          <w:rFonts w:ascii="Times New Roman" w:hAnsi="Times New Roman"/>
        </w:rPr>
        <w:t xml:space="preserve"> </w:t>
      </w:r>
      <w:proofErr w:type="gramStart"/>
      <w:r w:rsidRPr="008A78C6">
        <w:rPr>
          <w:rFonts w:ascii="Times New Roman" w:hAnsi="Times New Roman"/>
          <w:smallCaps/>
        </w:rPr>
        <w:t>New Jersey Treasury, Division of Pensions and Benefits</w:t>
      </w:r>
      <w:r w:rsidRPr="008A78C6">
        <w:rPr>
          <w:rFonts w:ascii="Times New Roman" w:hAnsi="Times New Roman"/>
        </w:rPr>
        <w:t xml:space="preserve">, </w:t>
      </w:r>
      <w:r w:rsidRPr="008A78C6">
        <w:rPr>
          <w:rFonts w:ascii="Times New Roman" w:hAnsi="Times New Roman"/>
          <w:i/>
        </w:rPr>
        <w:t>Fact Sheets by Category,</w:t>
      </w:r>
      <w:r w:rsidRPr="008A78C6">
        <w:rPr>
          <w:rFonts w:ascii="Times New Roman" w:hAnsi="Times New Roman"/>
        </w:rPr>
        <w:t xml:space="preserve"> </w:t>
      </w:r>
      <w:r w:rsidRPr="008A78C6">
        <w:rPr>
          <w:rFonts w:ascii="Times New Roman" w:hAnsi="Times New Roman"/>
          <w:i/>
        </w:rPr>
        <w:t xml:space="preserve">available at </w:t>
      </w:r>
      <w:hyperlink r:id="rId2" w:history="1">
        <w:r w:rsidRPr="008A78C6">
          <w:rPr>
            <w:rStyle w:val="Hyperlink"/>
            <w:rFonts w:ascii="Times New Roman" w:hAnsi="Times New Roman"/>
            <w:color w:val="auto"/>
          </w:rPr>
          <w:t>http://www.state.nj.us/treasury/pensions/fact-sheets-by-category.shtml</w:t>
        </w:r>
      </w:hyperlink>
      <w:r w:rsidRPr="008A78C6">
        <w:rPr>
          <w:rFonts w:ascii="Times New Roman" w:hAnsi="Times New Roman"/>
        </w:rPr>
        <w:t xml:space="preserve"> (last visited Apr. 21, 2016).</w:t>
      </w:r>
      <w:proofErr w:type="gramEnd"/>
    </w:p>
  </w:footnote>
  <w:footnote w:id="17">
    <w:p w:rsidR="00DD0CB0" w:rsidRPr="008A78C6" w:rsidRDefault="00DD0CB0" w:rsidP="00DD0CB0">
      <w:pPr>
        <w:pStyle w:val="FootnoteText"/>
        <w:rPr>
          <w:rFonts w:ascii="Times New Roman" w:hAnsi="Times New Roman"/>
        </w:rPr>
      </w:pPr>
      <w:r w:rsidRPr="008A78C6">
        <w:rPr>
          <w:rStyle w:val="FootnoteReference"/>
          <w:rFonts w:ascii="Times New Roman" w:hAnsi="Times New Roman"/>
        </w:rPr>
        <w:footnoteRef/>
      </w:r>
      <w:r w:rsidRPr="008A78C6">
        <w:rPr>
          <w:rFonts w:ascii="Times New Roman" w:hAnsi="Times New Roman"/>
        </w:rPr>
        <w:t xml:space="preserve"> </w:t>
      </w:r>
      <w:r w:rsidRPr="008A78C6">
        <w:rPr>
          <w:rFonts w:ascii="Times New Roman" w:hAnsi="Times New Roman"/>
          <w:i/>
        </w:rPr>
        <w:t>Id</w:t>
      </w:r>
      <w:r w:rsidRPr="008A78C6">
        <w:rPr>
          <w:rFonts w:ascii="Times New Roman" w:hAnsi="Times New Roman"/>
        </w:rPr>
        <w:t>.</w:t>
      </w:r>
    </w:p>
  </w:footnote>
  <w:footnote w:id="18">
    <w:p w:rsidR="00DD0CB0" w:rsidRPr="008A78C6" w:rsidRDefault="00DD0CB0" w:rsidP="00DD0CB0">
      <w:pPr>
        <w:pStyle w:val="FootnoteText"/>
        <w:rPr>
          <w:rFonts w:ascii="Times New Roman" w:hAnsi="Times New Roman"/>
        </w:rPr>
      </w:pPr>
      <w:r w:rsidRPr="008A78C6">
        <w:rPr>
          <w:rStyle w:val="FootnoteReference"/>
          <w:rFonts w:ascii="Times New Roman" w:hAnsi="Times New Roman"/>
        </w:rPr>
        <w:footnoteRef/>
      </w:r>
      <w:r w:rsidRPr="008A78C6">
        <w:rPr>
          <w:rFonts w:ascii="Times New Roman" w:hAnsi="Times New Roman"/>
          <w:smallCaps/>
        </w:rPr>
        <w:t>New Jersey Treasury, Division of Pensions and Benefits</w:t>
      </w:r>
      <w:r w:rsidRPr="008A78C6">
        <w:rPr>
          <w:rFonts w:ascii="Times New Roman" w:hAnsi="Times New Roman"/>
        </w:rPr>
        <w:t xml:space="preserve">, </w:t>
      </w:r>
      <w:r w:rsidRPr="008A78C6">
        <w:rPr>
          <w:rFonts w:ascii="Times New Roman" w:hAnsi="Times New Roman"/>
          <w:i/>
        </w:rPr>
        <w:t>Fact Sheets #68 – Designating a Beneficiary,</w:t>
      </w:r>
      <w:r w:rsidRPr="008A78C6">
        <w:rPr>
          <w:rFonts w:ascii="Times New Roman" w:hAnsi="Times New Roman"/>
        </w:rPr>
        <w:t xml:space="preserve"> </w:t>
      </w:r>
      <w:r w:rsidRPr="008A78C6">
        <w:rPr>
          <w:rFonts w:ascii="Times New Roman" w:hAnsi="Times New Roman"/>
          <w:i/>
        </w:rPr>
        <w:t xml:space="preserve">available at </w:t>
      </w:r>
      <w:hyperlink r:id="rId3" w:history="1">
        <w:r w:rsidRPr="008A78C6">
          <w:rPr>
            <w:rStyle w:val="Hyperlink"/>
            <w:rFonts w:ascii="Times New Roman" w:hAnsi="Times New Roman"/>
            <w:color w:val="auto"/>
          </w:rPr>
          <w:t>http://www.state.nj.us/treasury/pensions/pdf/factsheets/fact68.pdf</w:t>
        </w:r>
      </w:hyperlink>
      <w:r w:rsidRPr="008A78C6">
        <w:rPr>
          <w:rFonts w:ascii="Times New Roman" w:hAnsi="Times New Roman"/>
        </w:rPr>
        <w:t xml:space="preserve"> (updated November 2015) (last visited Apr. 21, 2016). </w:t>
      </w:r>
    </w:p>
  </w:footnote>
  <w:footnote w:id="19">
    <w:p w:rsidR="00DD0CB0" w:rsidRPr="00630933" w:rsidRDefault="00DD0CB0" w:rsidP="00DD0CB0">
      <w:pPr>
        <w:pStyle w:val="FootnoteText"/>
        <w:rPr>
          <w:rFonts w:ascii="Times New Roman" w:hAnsi="Times New Roman"/>
        </w:rPr>
      </w:pPr>
      <w:r w:rsidRPr="008A78C6">
        <w:rPr>
          <w:rStyle w:val="FootnoteReference"/>
          <w:rFonts w:ascii="Times New Roman" w:hAnsi="Times New Roman"/>
        </w:rPr>
        <w:footnoteRef/>
      </w:r>
      <w:r w:rsidRPr="008A78C6">
        <w:rPr>
          <w:rFonts w:ascii="Times New Roman" w:hAnsi="Times New Roman"/>
        </w:rPr>
        <w:t xml:space="preserve"> </w:t>
      </w:r>
      <w:r w:rsidRPr="008A78C6">
        <w:rPr>
          <w:rFonts w:ascii="Times New Roman" w:hAnsi="Times New Roman"/>
          <w:i/>
        </w:rPr>
        <w:t>Id</w:t>
      </w:r>
      <w:r w:rsidRPr="008A78C6">
        <w:rPr>
          <w:rFonts w:ascii="Times New Roman" w:hAnsi="Times New Roman"/>
        </w:rPr>
        <w:t>.</w:t>
      </w:r>
    </w:p>
  </w:footnote>
  <w:footnote w:id="20">
    <w:p w:rsidR="00DD0CB0" w:rsidRPr="00C620B6" w:rsidRDefault="00DD0CB0" w:rsidP="00DD0CB0">
      <w:pPr>
        <w:pStyle w:val="FootnoteText"/>
        <w:rPr>
          <w:rFonts w:ascii="Times New Roman" w:hAnsi="Times New Roman"/>
        </w:rPr>
      </w:pPr>
      <w:r w:rsidRPr="00630933">
        <w:rPr>
          <w:rStyle w:val="FootnoteReference"/>
          <w:rFonts w:ascii="Times New Roman" w:hAnsi="Times New Roman"/>
        </w:rPr>
        <w:footnoteRef/>
      </w:r>
      <w:r w:rsidRPr="00630933">
        <w:rPr>
          <w:rFonts w:ascii="Times New Roman" w:hAnsi="Times New Roman"/>
        </w:rPr>
        <w:t xml:space="preserve"> </w:t>
      </w:r>
      <w:proofErr w:type="gramStart"/>
      <w:r w:rsidRPr="00630933">
        <w:rPr>
          <w:rFonts w:ascii="Times New Roman" w:hAnsi="Times New Roman"/>
        </w:rPr>
        <w:t xml:space="preserve">N.J. </w:t>
      </w:r>
      <w:r w:rsidRPr="00630933">
        <w:rPr>
          <w:rFonts w:ascii="Times New Roman" w:hAnsi="Times New Roman"/>
          <w:smallCaps/>
        </w:rPr>
        <w:t>Stat.</w:t>
      </w:r>
      <w:proofErr w:type="gramEnd"/>
      <w:r w:rsidRPr="00630933">
        <w:rPr>
          <w:rFonts w:ascii="Times New Roman" w:hAnsi="Times New Roman"/>
          <w:smallCaps/>
        </w:rPr>
        <w:t xml:space="preserve">  Ann</w:t>
      </w:r>
      <w:r w:rsidRPr="00630933">
        <w:rPr>
          <w:rFonts w:ascii="Times New Roman" w:hAnsi="Times New Roman"/>
        </w:rPr>
        <w:t>.  §</w:t>
      </w:r>
      <w:proofErr w:type="gramStart"/>
      <w:r w:rsidRPr="00630933">
        <w:rPr>
          <w:rFonts w:ascii="Times New Roman" w:hAnsi="Times New Roman"/>
        </w:rPr>
        <w:t>§</w:t>
      </w:r>
      <w:r>
        <w:rPr>
          <w:rFonts w:ascii="Times New Roman" w:hAnsi="Times New Roman"/>
        </w:rPr>
        <w:t xml:space="preserve"> </w:t>
      </w:r>
      <w:r w:rsidRPr="00630933">
        <w:rPr>
          <w:rFonts w:ascii="Times New Roman" w:hAnsi="Times New Roman"/>
        </w:rPr>
        <w:t xml:space="preserve"> </w:t>
      </w:r>
      <w:r w:rsidRPr="00630933">
        <w:rPr>
          <w:rFonts w:ascii="Times New Roman" w:eastAsia="Times New Roman" w:hAnsi="Times New Roman"/>
        </w:rPr>
        <w:t>43:1</w:t>
      </w:r>
      <w:proofErr w:type="gramEnd"/>
      <w:r w:rsidRPr="00630933">
        <w:rPr>
          <w:rFonts w:ascii="Times New Roman" w:eastAsia="Times New Roman" w:hAnsi="Times New Roman"/>
        </w:rPr>
        <w:t>-1</w:t>
      </w:r>
      <w:r>
        <w:rPr>
          <w:rFonts w:ascii="Times New Roman" w:eastAsia="Times New Roman" w:hAnsi="Times New Roman"/>
        </w:rPr>
        <w:t xml:space="preserve"> to -</w:t>
      </w:r>
      <w:r w:rsidRPr="00630933">
        <w:rPr>
          <w:rFonts w:ascii="Times New Roman" w:hAnsi="Times New Roman"/>
        </w:rPr>
        <w:t xml:space="preserve"> </w:t>
      </w:r>
      <w:r>
        <w:rPr>
          <w:rFonts w:ascii="Times New Roman" w:hAnsi="Times New Roman"/>
        </w:rPr>
        <w:t>22-15</w:t>
      </w:r>
      <w:r w:rsidRPr="00630933">
        <w:rPr>
          <w:rFonts w:ascii="Times New Roman" w:hAnsi="Times New Roman"/>
        </w:rPr>
        <w:t>(</w:t>
      </w:r>
      <w:r>
        <w:rPr>
          <w:rFonts w:ascii="Times New Roman" w:hAnsi="Times New Roman"/>
        </w:rPr>
        <w:t>West 2016</w:t>
      </w:r>
      <w:r w:rsidRPr="00630933">
        <w:rPr>
          <w:rFonts w:ascii="Times New Roman" w:hAnsi="Times New Roman"/>
        </w:rPr>
        <w:t>)</w:t>
      </w:r>
      <w:r>
        <w:rPr>
          <w:rFonts w:ascii="Times New Roman" w:hAnsi="Times New Roman"/>
        </w:rPr>
        <w:t>.</w:t>
      </w:r>
      <w:r w:rsidRPr="00630933">
        <w:rPr>
          <w:rFonts w:ascii="Times New Roman" w:hAnsi="Times New Roman"/>
        </w:rPr>
        <w:t xml:space="preserve"> </w:t>
      </w:r>
    </w:p>
  </w:footnote>
  <w:footnote w:id="21">
    <w:p w:rsidR="00DD0CB0" w:rsidRPr="004E084A" w:rsidRDefault="00DD0CB0" w:rsidP="00DD0CB0">
      <w:pPr>
        <w:pStyle w:val="NormalWeb"/>
        <w:spacing w:before="0" w:beforeAutospacing="0" w:after="0" w:afterAutospacing="0" w:line="276" w:lineRule="auto"/>
        <w:ind w:right="720"/>
        <w:jc w:val="both"/>
        <w:rPr>
          <w:sz w:val="20"/>
          <w:szCs w:val="20"/>
        </w:rPr>
      </w:pPr>
      <w:r>
        <w:rPr>
          <w:rStyle w:val="FootnoteReference"/>
          <w:rFonts w:eastAsia="Calibri"/>
        </w:rPr>
        <w:footnoteRef/>
      </w:r>
      <w:r>
        <w:t xml:space="preserve"> </w:t>
      </w:r>
      <w:r>
        <w:tab/>
      </w:r>
      <w:r w:rsidRPr="004E084A">
        <w:rPr>
          <w:sz w:val="20"/>
          <w:szCs w:val="20"/>
        </w:rPr>
        <w:t xml:space="preserve">This proposal was submitted by an attorney who provided an </w:t>
      </w:r>
      <w:r w:rsidRPr="004E084A">
        <w:rPr>
          <w:rFonts w:eastAsia="MS Gothic"/>
          <w:iCs/>
          <w:sz w:val="20"/>
          <w:szCs w:val="20"/>
        </w:rPr>
        <w:t xml:space="preserve">amicus curiae brief in </w:t>
      </w:r>
      <w:r w:rsidRPr="004E084A">
        <w:rPr>
          <w:rFonts w:eastAsia="MS Gothic"/>
          <w:i/>
          <w:iCs/>
          <w:sz w:val="20"/>
          <w:szCs w:val="20"/>
        </w:rPr>
        <w:t xml:space="preserve">Saccone </w:t>
      </w:r>
      <w:r w:rsidRPr="004E084A">
        <w:rPr>
          <w:rFonts w:eastAsia="MS Gothic"/>
          <w:iCs/>
          <w:sz w:val="20"/>
          <w:szCs w:val="20"/>
        </w:rPr>
        <w:t>on behalf of the National Academy of Elder Law Attorneys (NAELA)</w:t>
      </w:r>
    </w:p>
    <w:p w:rsidR="00DD0CB0" w:rsidRPr="004E084A" w:rsidRDefault="00DD0CB0" w:rsidP="00DD0CB0">
      <w:pPr>
        <w:pStyle w:val="NormalWeb"/>
        <w:spacing w:before="0" w:beforeAutospacing="0" w:after="0" w:afterAutospacing="0" w:line="276" w:lineRule="auto"/>
        <w:ind w:left="720" w:right="720"/>
        <w:jc w:val="both"/>
        <w:rPr>
          <w:color w:val="000000"/>
          <w:sz w:val="20"/>
          <w:szCs w:val="20"/>
        </w:rPr>
      </w:pPr>
      <w:r w:rsidRPr="004E084A">
        <w:rPr>
          <w:color w:val="000000"/>
          <w:sz w:val="20"/>
          <w:szCs w:val="20"/>
          <w:u w:val="single"/>
        </w:rPr>
        <w:t xml:space="preserve">The benefit provided to the authorized beneficiary may be payable to a special needs trust established for the authorized beneficiary pursuant to 42 U.S.C. </w:t>
      </w:r>
      <w:proofErr w:type="gramStart"/>
      <w:r w:rsidRPr="004E084A">
        <w:rPr>
          <w:color w:val="000000"/>
          <w:sz w:val="20"/>
          <w:szCs w:val="20"/>
          <w:u w:val="single"/>
        </w:rPr>
        <w:t>1396p(</w:t>
      </w:r>
      <w:proofErr w:type="gramEnd"/>
      <w:r w:rsidRPr="004E084A">
        <w:rPr>
          <w:color w:val="000000"/>
          <w:sz w:val="20"/>
          <w:szCs w:val="20"/>
          <w:u w:val="single"/>
        </w:rPr>
        <w:t>d)(4) and any rule or regulation adopted pursuant thereto.</w:t>
      </w:r>
      <w:r w:rsidRPr="004E084A">
        <w:rPr>
          <w:color w:val="000000"/>
          <w:sz w:val="20"/>
          <w:szCs w:val="20"/>
        </w:rPr>
        <w:t xml:space="preserve"> </w:t>
      </w:r>
    </w:p>
    <w:p w:rsidR="00DD0CB0" w:rsidRPr="004E084A" w:rsidRDefault="00DD0CB0" w:rsidP="00DD0CB0">
      <w:pPr>
        <w:pStyle w:val="NormalWeb"/>
        <w:spacing w:before="0" w:beforeAutospacing="0" w:after="0" w:afterAutospacing="0" w:line="276" w:lineRule="auto"/>
        <w:ind w:left="720" w:right="720"/>
        <w:jc w:val="both"/>
        <w:rPr>
          <w:rStyle w:val="apple-converted-space"/>
          <w:rFonts w:eastAsia="Calibri"/>
          <w:color w:val="000000"/>
          <w:sz w:val="20"/>
          <w:szCs w:val="20"/>
        </w:rPr>
      </w:pPr>
      <w:r w:rsidRPr="004E084A">
        <w:rPr>
          <w:rStyle w:val="apple-converted-space"/>
          <w:rFonts w:eastAsia="Calibri"/>
          <w:color w:val="000000"/>
          <w:sz w:val="20"/>
          <w:szCs w:val="20"/>
        </w:rPr>
        <w:t> </w:t>
      </w:r>
    </w:p>
    <w:p w:rsidR="00DD0CB0" w:rsidRPr="004E084A" w:rsidRDefault="00DD0CB0" w:rsidP="00DD0CB0">
      <w:pPr>
        <w:pStyle w:val="NormalWeb"/>
        <w:spacing w:before="0" w:beforeAutospacing="0" w:after="0" w:afterAutospacing="0" w:line="276" w:lineRule="auto"/>
        <w:ind w:left="720" w:right="720"/>
        <w:jc w:val="both"/>
        <w:rPr>
          <w:sz w:val="20"/>
          <w:szCs w:val="20"/>
          <w:u w:val="single"/>
        </w:rPr>
      </w:pPr>
      <w:r w:rsidRPr="004E084A">
        <w:rPr>
          <w:sz w:val="20"/>
          <w:szCs w:val="20"/>
          <w:u w:val="single"/>
        </w:rPr>
        <w:t xml:space="preserve">A special needs trust established pursuant to 42 U.S.C. </w:t>
      </w:r>
      <w:proofErr w:type="gramStart"/>
      <w:r w:rsidRPr="004E084A">
        <w:rPr>
          <w:sz w:val="20"/>
          <w:szCs w:val="20"/>
          <w:u w:val="single"/>
        </w:rPr>
        <w:t>1396p(</w:t>
      </w:r>
      <w:proofErr w:type="gramEnd"/>
      <w:r w:rsidRPr="004E084A">
        <w:rPr>
          <w:sz w:val="20"/>
          <w:szCs w:val="20"/>
          <w:u w:val="single"/>
        </w:rPr>
        <w:t>d)(4) and any rule or regulation adopted pursuant thereto may be the vehicle for, or beneficiary of, any pension or compensation benefit available to any beneficiary authorized hereunder.</w:t>
      </w:r>
    </w:p>
    <w:p w:rsidR="00DD0CB0" w:rsidRPr="004E084A" w:rsidRDefault="00DD0CB0" w:rsidP="00DD0CB0">
      <w:pPr>
        <w:pStyle w:val="FootnoteText"/>
      </w:pPr>
    </w:p>
  </w:footnote>
  <w:footnote w:id="22">
    <w:p w:rsidR="00DD0CB0" w:rsidRPr="004E084A" w:rsidRDefault="00DD0CB0" w:rsidP="00DD0CB0">
      <w:pPr>
        <w:pStyle w:val="FootnoteText"/>
        <w:rPr>
          <w:rFonts w:ascii="Times New Roman" w:hAnsi="Times New Roman"/>
        </w:rPr>
      </w:pPr>
      <w:r w:rsidRPr="004E084A">
        <w:rPr>
          <w:rStyle w:val="FootnoteReference"/>
          <w:rFonts w:ascii="Times New Roman" w:hAnsi="Times New Roman"/>
        </w:rPr>
        <w:footnoteRef/>
      </w:r>
      <w:r w:rsidRPr="004E084A">
        <w:rPr>
          <w:rFonts w:ascii="Times New Roman" w:hAnsi="Times New Roman"/>
        </w:rPr>
        <w:t xml:space="preserve"> Email from Regina M. Spielberg, Esq., Partner, Schenck, Price, Smith &amp; King, LLP,  to Jayne J. Johnson, Counsel to the NJLRC (Feb. 29, 2016 10:38 AM EST) (on file with the NJLRC).</w:t>
      </w:r>
    </w:p>
  </w:footnote>
  <w:footnote w:id="23">
    <w:p w:rsidR="00DD0CB0" w:rsidRPr="003F51BC" w:rsidRDefault="00DD0CB0" w:rsidP="00DD0CB0">
      <w:pPr>
        <w:pStyle w:val="FootnoteText"/>
        <w:rPr>
          <w:rFonts w:ascii="Times New Roman" w:hAnsi="Times New Roman"/>
          <w:i/>
          <w:sz w:val="22"/>
          <w:szCs w:val="22"/>
        </w:rPr>
      </w:pPr>
      <w:r w:rsidRPr="004E084A">
        <w:rPr>
          <w:rStyle w:val="FootnoteReference"/>
          <w:rFonts w:ascii="Times New Roman" w:hAnsi="Times New Roman"/>
        </w:rPr>
        <w:footnoteRef/>
      </w:r>
      <w:r w:rsidRPr="004E084A">
        <w:rPr>
          <w:rFonts w:ascii="Times New Roman" w:hAnsi="Times New Roman"/>
        </w:rPr>
        <w:t xml:space="preserve"> </w:t>
      </w:r>
      <w:r w:rsidRPr="004E084A">
        <w:rPr>
          <w:rFonts w:ascii="Times New Roman" w:hAnsi="Times New Roman"/>
          <w:i/>
        </w:rPr>
        <w:t>Id.</w:t>
      </w:r>
    </w:p>
  </w:footnote>
  <w:footnote w:id="24">
    <w:p w:rsidR="00DD0CB0" w:rsidRPr="00D50D26" w:rsidRDefault="00DD0CB0" w:rsidP="00DD0CB0">
      <w:pPr>
        <w:pStyle w:val="FootnoteText"/>
        <w:rPr>
          <w:rFonts w:ascii="Times New Roman" w:hAnsi="Times New Roman"/>
          <w:sz w:val="22"/>
          <w:szCs w:val="22"/>
        </w:rPr>
      </w:pPr>
      <w:r w:rsidRPr="00D50D26">
        <w:rPr>
          <w:rStyle w:val="FootnoteReference"/>
          <w:rFonts w:ascii="Times New Roman" w:hAnsi="Times New Roman"/>
          <w:sz w:val="22"/>
          <w:szCs w:val="22"/>
        </w:rPr>
        <w:footnoteRef/>
      </w:r>
      <w:r w:rsidRPr="00D50D26">
        <w:rPr>
          <w:rFonts w:ascii="Times New Roman" w:hAnsi="Times New Roman"/>
          <w:sz w:val="22"/>
          <w:szCs w:val="22"/>
        </w:rPr>
        <w:t xml:space="preserve"> </w:t>
      </w:r>
      <w:r>
        <w:rPr>
          <w:rFonts w:ascii="Times New Roman" w:hAnsi="Times New Roman"/>
          <w:i/>
          <w:sz w:val="22"/>
          <w:szCs w:val="22"/>
        </w:rPr>
        <w:t>Id.</w:t>
      </w:r>
    </w:p>
  </w:footnote>
  <w:footnote w:id="25">
    <w:p w:rsidR="00DD0CB0" w:rsidRDefault="00DD0CB0" w:rsidP="00DD0CB0">
      <w:pPr>
        <w:pStyle w:val="FootnoteText"/>
        <w:spacing w:line="276" w:lineRule="auto"/>
        <w:rPr>
          <w:rFonts w:ascii="Times New Roman" w:hAnsi="Times New Roman"/>
        </w:rPr>
      </w:pPr>
      <w:r w:rsidRPr="00D50D26">
        <w:rPr>
          <w:rStyle w:val="FootnoteReference"/>
          <w:rFonts w:ascii="Times New Roman" w:hAnsi="Times New Roman"/>
          <w:sz w:val="22"/>
          <w:szCs w:val="22"/>
        </w:rPr>
        <w:footnoteRef/>
      </w:r>
      <w:r w:rsidRPr="00D50D26">
        <w:rPr>
          <w:rFonts w:ascii="Times New Roman" w:hAnsi="Times New Roman"/>
          <w:sz w:val="22"/>
          <w:szCs w:val="22"/>
        </w:rPr>
        <w:t xml:space="preserve"> </w:t>
      </w:r>
      <w:r w:rsidRPr="00732697">
        <w:rPr>
          <w:rFonts w:ascii="Times New Roman" w:hAnsi="Times New Roman"/>
        </w:rPr>
        <w:t xml:space="preserve">Letter from Donald D. Vanarelli, Esq., Law Offices of Donald D. Vanarelli, to Jayne J. Johnson, Counsel to the NJLRC (Mar. 1, 2016) (on file with the NJLRC). Mr. Vanarelli also stated that codifying the </w:t>
      </w:r>
      <w:r w:rsidRPr="00732697">
        <w:rPr>
          <w:rFonts w:ascii="Times New Roman" w:hAnsi="Times New Roman"/>
          <w:i/>
        </w:rPr>
        <w:t>Saccone</w:t>
      </w:r>
      <w:r w:rsidRPr="00732697">
        <w:rPr>
          <w:rFonts w:ascii="Times New Roman" w:hAnsi="Times New Roman"/>
        </w:rPr>
        <w:t xml:space="preserve"> decision would a</w:t>
      </w:r>
      <w:r>
        <w:rPr>
          <w:rFonts w:ascii="Times New Roman" w:hAnsi="Times New Roman"/>
        </w:rPr>
        <w:t>fford</w:t>
      </w:r>
      <w:r w:rsidRPr="00732697">
        <w:rPr>
          <w:rFonts w:ascii="Times New Roman" w:hAnsi="Times New Roman"/>
        </w:rPr>
        <w:t xml:space="preserve"> the same protection</w:t>
      </w:r>
      <w:r>
        <w:rPr>
          <w:rFonts w:ascii="Times New Roman" w:hAnsi="Times New Roman"/>
        </w:rPr>
        <w:t>s</w:t>
      </w:r>
      <w:r w:rsidRPr="00732697">
        <w:rPr>
          <w:rFonts w:ascii="Times New Roman" w:hAnsi="Times New Roman"/>
        </w:rPr>
        <w:t xml:space="preserve"> to beneficiaries with disabilities under the New Jersey retirement system that are </w:t>
      </w:r>
      <w:r>
        <w:rPr>
          <w:rFonts w:ascii="Times New Roman" w:hAnsi="Times New Roman"/>
        </w:rPr>
        <w:t>provide</w:t>
      </w:r>
      <w:r w:rsidRPr="00732697">
        <w:rPr>
          <w:rFonts w:ascii="Times New Roman" w:hAnsi="Times New Roman"/>
        </w:rPr>
        <w:t>d</w:t>
      </w:r>
      <w:r>
        <w:rPr>
          <w:rFonts w:ascii="Times New Roman" w:hAnsi="Times New Roman"/>
        </w:rPr>
        <w:t xml:space="preserve"> to</w:t>
      </w:r>
      <w:r w:rsidRPr="00732697">
        <w:rPr>
          <w:rFonts w:ascii="Times New Roman" w:hAnsi="Times New Roman"/>
        </w:rPr>
        <w:t xml:space="preserve"> children of military families under 10 </w:t>
      </w:r>
      <w:r>
        <w:rPr>
          <w:rFonts w:ascii="Times New Roman" w:hAnsi="Times New Roman"/>
        </w:rPr>
        <w:t xml:space="preserve">U.S.C. </w:t>
      </w:r>
      <w:r w:rsidRPr="00630933">
        <w:rPr>
          <w:rFonts w:ascii="Times New Roman" w:hAnsi="Times New Roman"/>
        </w:rPr>
        <w:t>§</w:t>
      </w:r>
      <w:r w:rsidRPr="00732697">
        <w:rPr>
          <w:rFonts w:ascii="Times New Roman" w:hAnsi="Times New Roman"/>
        </w:rPr>
        <w:t>1450</w:t>
      </w:r>
      <w:r>
        <w:rPr>
          <w:rFonts w:ascii="Times New Roman" w:hAnsi="Times New Roman"/>
        </w:rPr>
        <w:t xml:space="preserve">, </w:t>
      </w:r>
      <w:r w:rsidRPr="00732697">
        <w:rPr>
          <w:rFonts w:ascii="Times New Roman" w:hAnsi="Times New Roman"/>
        </w:rPr>
        <w:t>section 624 of the National Defense Authorization Act of 2015</w:t>
      </w:r>
      <w:r>
        <w:rPr>
          <w:rFonts w:ascii="Times New Roman" w:hAnsi="Times New Roman"/>
        </w:rPr>
        <w:t>, which provides the following</w:t>
      </w:r>
      <w:r w:rsidRPr="00732697">
        <w:rPr>
          <w:rFonts w:ascii="Times New Roman" w:hAnsi="Times New Roman"/>
        </w:rPr>
        <w:t xml:space="preserve">: </w:t>
      </w:r>
    </w:p>
    <w:p w:rsidR="00DD0CB0" w:rsidRDefault="00DD0CB0" w:rsidP="00DD0CB0">
      <w:pPr>
        <w:pStyle w:val="FootnoteText"/>
        <w:spacing w:line="276" w:lineRule="auto"/>
        <w:rPr>
          <w:rFonts w:ascii="Times New Roman" w:hAnsi="Times New Roman"/>
        </w:rPr>
      </w:pPr>
      <w:r>
        <w:rPr>
          <w:rFonts w:ascii="Times New Roman" w:hAnsi="Times New Roman"/>
        </w:rPr>
        <w:tab/>
      </w:r>
    </w:p>
    <w:p w:rsidR="00DD0CB0" w:rsidRPr="004E084A" w:rsidRDefault="00DD0CB0" w:rsidP="00DD0CB0">
      <w:pPr>
        <w:pStyle w:val="FootnoteText"/>
        <w:spacing w:line="276" w:lineRule="auto"/>
        <w:ind w:left="720" w:right="720"/>
        <w:rPr>
          <w:rFonts w:ascii="Times New Roman" w:hAnsi="Times New Roman"/>
        </w:rPr>
      </w:pPr>
      <w:r w:rsidRPr="004E084A">
        <w:rPr>
          <w:rFonts w:ascii="Times New Roman" w:hAnsi="Times New Roman"/>
        </w:rPr>
        <w:tab/>
        <w:t>(</w:t>
      </w:r>
      <w:proofErr w:type="gramStart"/>
      <w:r w:rsidRPr="004E084A">
        <w:rPr>
          <w:rFonts w:ascii="Times New Roman" w:hAnsi="Times New Roman"/>
        </w:rPr>
        <w:t>a</w:t>
      </w:r>
      <w:proofErr w:type="gramEnd"/>
      <w:r w:rsidRPr="004E084A">
        <w:rPr>
          <w:rFonts w:ascii="Times New Roman" w:hAnsi="Times New Roman"/>
        </w:rPr>
        <w:t>) In general. Effective as the first day after the death of a person to whom section 1448 of this title applies (or on such other day as the person may provide under subsection (j)), a monthly annuity under section 1451 of this title shall be paid to the person’s beneficiaries under the Plan, as follows:</w:t>
      </w:r>
    </w:p>
    <w:p w:rsidR="00DD0CB0" w:rsidRPr="004E084A" w:rsidRDefault="00DD0CB0" w:rsidP="00DD0CB0">
      <w:pPr>
        <w:pStyle w:val="FootnoteText"/>
        <w:spacing w:line="276" w:lineRule="auto"/>
        <w:ind w:left="1440" w:right="720" w:firstLine="720"/>
        <w:rPr>
          <w:rFonts w:ascii="Times New Roman" w:hAnsi="Times New Roman"/>
        </w:rPr>
      </w:pPr>
      <w:r w:rsidRPr="004E084A">
        <w:rPr>
          <w:rFonts w:ascii="Times New Roman" w:hAnsi="Times New Roman"/>
        </w:rPr>
        <w:t xml:space="preserve">(1) </w:t>
      </w:r>
      <w:r w:rsidRPr="004E084A">
        <w:rPr>
          <w:rFonts w:ascii="Times New Roman" w:hAnsi="Times New Roman"/>
          <w:b/>
        </w:rPr>
        <w:t>Surviving spouse or former spouse</w:t>
      </w:r>
      <w:r w:rsidRPr="004E084A">
        <w:rPr>
          <w:rFonts w:ascii="Times New Roman" w:hAnsi="Times New Roman"/>
        </w:rPr>
        <w:t>.</w:t>
      </w:r>
      <w:r>
        <w:rPr>
          <w:rFonts w:ascii="Times New Roman" w:hAnsi="Times New Roman"/>
        </w:rPr>
        <w:t xml:space="preserve"> </w:t>
      </w:r>
      <w:proofErr w:type="gramStart"/>
      <w:r w:rsidRPr="004E084A">
        <w:rPr>
          <w:rFonts w:ascii="Times New Roman" w:hAnsi="Times New Roman"/>
        </w:rPr>
        <w:t>The eligible</w:t>
      </w:r>
      <w:r>
        <w:rPr>
          <w:rFonts w:ascii="Times New Roman" w:hAnsi="Times New Roman"/>
        </w:rPr>
        <w:t xml:space="preserve"> </w:t>
      </w:r>
      <w:r w:rsidRPr="004E084A">
        <w:rPr>
          <w:rFonts w:ascii="Times New Roman" w:hAnsi="Times New Roman"/>
        </w:rPr>
        <w:t>surviving</w:t>
      </w:r>
      <w:r>
        <w:rPr>
          <w:rFonts w:ascii="Times New Roman" w:hAnsi="Times New Roman"/>
        </w:rPr>
        <w:t xml:space="preserve"> </w:t>
      </w:r>
      <w:r w:rsidRPr="004E084A">
        <w:rPr>
          <w:rFonts w:ascii="Times New Roman" w:hAnsi="Times New Roman"/>
        </w:rPr>
        <w:t>spouse or the eligible</w:t>
      </w:r>
      <w:r>
        <w:rPr>
          <w:rFonts w:ascii="Times New Roman" w:hAnsi="Times New Roman"/>
        </w:rPr>
        <w:t xml:space="preserve"> </w:t>
      </w:r>
      <w:r w:rsidRPr="004E084A">
        <w:rPr>
          <w:rFonts w:ascii="Times New Roman" w:hAnsi="Times New Roman"/>
        </w:rPr>
        <w:t>former spouse.</w:t>
      </w:r>
      <w:proofErr w:type="gramEnd"/>
    </w:p>
    <w:p w:rsidR="00DD0CB0" w:rsidRPr="004E084A" w:rsidRDefault="00DD0CB0" w:rsidP="00DD0CB0">
      <w:pPr>
        <w:pStyle w:val="FootnoteText"/>
        <w:spacing w:line="276" w:lineRule="auto"/>
        <w:ind w:left="1440" w:right="720" w:firstLine="720"/>
        <w:rPr>
          <w:rFonts w:ascii="Times New Roman" w:hAnsi="Times New Roman"/>
        </w:rPr>
      </w:pPr>
      <w:r w:rsidRPr="004E084A">
        <w:rPr>
          <w:rFonts w:ascii="Times New Roman" w:hAnsi="Times New Roman"/>
        </w:rPr>
        <w:t xml:space="preserve">(2) </w:t>
      </w:r>
      <w:r w:rsidRPr="004E084A">
        <w:rPr>
          <w:rFonts w:ascii="Times New Roman" w:hAnsi="Times New Roman"/>
          <w:b/>
        </w:rPr>
        <w:t>Surviving children</w:t>
      </w:r>
      <w:r w:rsidRPr="004E084A">
        <w:rPr>
          <w:rFonts w:ascii="Times New Roman" w:hAnsi="Times New Roman"/>
        </w:rPr>
        <w:t>. T</w:t>
      </w:r>
      <w:r>
        <w:rPr>
          <w:rFonts w:ascii="Times New Roman" w:hAnsi="Times New Roman"/>
        </w:rPr>
        <w:t xml:space="preserve">he surviving dependent children </w:t>
      </w:r>
      <w:r w:rsidRPr="004E084A">
        <w:rPr>
          <w:rFonts w:ascii="Times New Roman" w:hAnsi="Times New Roman"/>
        </w:rPr>
        <w:t>in equal shares, if the eligible surviving spouse or the eligible</w:t>
      </w:r>
      <w:r>
        <w:rPr>
          <w:rFonts w:ascii="Times New Roman" w:hAnsi="Times New Roman"/>
        </w:rPr>
        <w:t xml:space="preserve"> </w:t>
      </w:r>
      <w:r w:rsidRPr="004E084A">
        <w:rPr>
          <w:rFonts w:ascii="Times New Roman" w:hAnsi="Times New Roman"/>
        </w:rPr>
        <w:t>former</w:t>
      </w:r>
      <w:r>
        <w:rPr>
          <w:rFonts w:ascii="Times New Roman" w:hAnsi="Times New Roman"/>
        </w:rPr>
        <w:t xml:space="preserve"> </w:t>
      </w:r>
      <w:r w:rsidRPr="004E084A">
        <w:rPr>
          <w:rFonts w:ascii="Times New Roman" w:hAnsi="Times New Roman"/>
        </w:rPr>
        <w:t>spouse is dead, dies, or otherwise becomes ineligible under this section.</w:t>
      </w:r>
    </w:p>
    <w:p w:rsidR="00DD0CB0" w:rsidRPr="004E084A" w:rsidRDefault="00DD0CB0" w:rsidP="00DD0CB0">
      <w:pPr>
        <w:pStyle w:val="FootnoteText"/>
        <w:spacing w:line="276" w:lineRule="auto"/>
        <w:ind w:left="1440" w:right="720" w:firstLine="720"/>
        <w:rPr>
          <w:rFonts w:ascii="Times New Roman" w:hAnsi="Times New Roman"/>
        </w:rPr>
      </w:pPr>
      <w:r w:rsidRPr="004E084A">
        <w:rPr>
          <w:rFonts w:ascii="Times New Roman" w:hAnsi="Times New Roman"/>
        </w:rPr>
        <w:t xml:space="preserve">(3) </w:t>
      </w:r>
      <w:r w:rsidRPr="004E084A">
        <w:rPr>
          <w:rFonts w:ascii="Times New Roman" w:hAnsi="Times New Roman"/>
          <w:b/>
        </w:rPr>
        <w:t>Dependent children</w:t>
      </w:r>
      <w:r w:rsidRPr="004E084A">
        <w:rPr>
          <w:rFonts w:ascii="Times New Roman" w:hAnsi="Times New Roman"/>
        </w:rPr>
        <w:t>. The dependent children in equal shares if the person to whom section 1448 of this title applies (with</w:t>
      </w:r>
      <w:r>
        <w:rPr>
          <w:rFonts w:ascii="Times New Roman" w:hAnsi="Times New Roman"/>
        </w:rPr>
        <w:t xml:space="preserve"> </w:t>
      </w:r>
      <w:r w:rsidRPr="004E084A">
        <w:rPr>
          <w:rFonts w:ascii="Times New Roman" w:hAnsi="Times New Roman"/>
        </w:rPr>
        <w:t>the concurrence of the person’s spouse, if required under section</w:t>
      </w:r>
      <w:r>
        <w:rPr>
          <w:rFonts w:ascii="Times New Roman" w:hAnsi="Times New Roman"/>
        </w:rPr>
        <w:t xml:space="preserve"> </w:t>
      </w:r>
      <w:r w:rsidRPr="004E084A">
        <w:rPr>
          <w:rFonts w:ascii="Times New Roman" w:hAnsi="Times New Roman"/>
        </w:rPr>
        <w:t>1448(a</w:t>
      </w:r>
      <w:proofErr w:type="gramStart"/>
      <w:r w:rsidRPr="004E084A">
        <w:rPr>
          <w:rFonts w:ascii="Times New Roman" w:hAnsi="Times New Roman"/>
        </w:rPr>
        <w:t>)(</w:t>
      </w:r>
      <w:proofErr w:type="gramEnd"/>
      <w:r w:rsidRPr="004E084A">
        <w:rPr>
          <w:rFonts w:ascii="Times New Roman" w:hAnsi="Times New Roman"/>
        </w:rPr>
        <w:t>3) of this title) elected to provide an annuity for dependent</w:t>
      </w:r>
      <w:r>
        <w:rPr>
          <w:rFonts w:ascii="Times New Roman" w:hAnsi="Times New Roman"/>
        </w:rPr>
        <w:t xml:space="preserve"> </w:t>
      </w:r>
      <w:r w:rsidRPr="004E084A">
        <w:rPr>
          <w:rFonts w:ascii="Times New Roman" w:hAnsi="Times New Roman"/>
        </w:rPr>
        <w:t>children but not for the spouse or former spouse.</w:t>
      </w:r>
    </w:p>
    <w:p w:rsidR="00DD0CB0" w:rsidRPr="004E084A" w:rsidRDefault="00DD0CB0" w:rsidP="00DD0CB0">
      <w:pPr>
        <w:pStyle w:val="FootnoteText"/>
        <w:spacing w:line="276" w:lineRule="auto"/>
        <w:ind w:left="1440" w:right="720" w:firstLine="720"/>
        <w:rPr>
          <w:rFonts w:ascii="Times New Roman" w:hAnsi="Times New Roman"/>
        </w:rPr>
      </w:pPr>
      <w:r w:rsidRPr="004E084A">
        <w:rPr>
          <w:rFonts w:ascii="Times New Roman" w:hAnsi="Times New Roman"/>
        </w:rPr>
        <w:t xml:space="preserve">(4) </w:t>
      </w:r>
      <w:r w:rsidRPr="004E084A">
        <w:rPr>
          <w:rFonts w:ascii="Times New Roman" w:hAnsi="Times New Roman"/>
          <w:b/>
        </w:rPr>
        <w:t>Special needs trust for sole benefit of certain</w:t>
      </w:r>
      <w:r>
        <w:rPr>
          <w:rFonts w:ascii="Times New Roman" w:hAnsi="Times New Roman"/>
          <w:b/>
        </w:rPr>
        <w:t xml:space="preserve"> </w:t>
      </w:r>
      <w:r w:rsidRPr="004E084A">
        <w:rPr>
          <w:rFonts w:ascii="Times New Roman" w:hAnsi="Times New Roman"/>
          <w:b/>
        </w:rPr>
        <w:t>dependent children.</w:t>
      </w:r>
      <w:r w:rsidRPr="004E084A">
        <w:rPr>
          <w:rFonts w:ascii="Times New Roman" w:hAnsi="Times New Roman"/>
        </w:rPr>
        <w:t xml:space="preserve"> Notwithstanding subsection (i), a</w:t>
      </w:r>
      <w:r>
        <w:rPr>
          <w:rFonts w:ascii="Times New Roman" w:hAnsi="Times New Roman"/>
        </w:rPr>
        <w:t xml:space="preserve"> </w:t>
      </w:r>
      <w:r w:rsidRPr="004E084A">
        <w:rPr>
          <w:rFonts w:ascii="Times New Roman" w:hAnsi="Times New Roman"/>
        </w:rPr>
        <w:t>supplemental or special needs trust established under</w:t>
      </w:r>
      <w:r>
        <w:rPr>
          <w:rFonts w:ascii="Times New Roman" w:hAnsi="Times New Roman"/>
        </w:rPr>
        <w:t xml:space="preserve"> </w:t>
      </w:r>
      <w:r w:rsidRPr="004E084A">
        <w:rPr>
          <w:rFonts w:ascii="Times New Roman" w:hAnsi="Times New Roman"/>
        </w:rPr>
        <w:t>subparagraph (A) or (C) section 1917(d</w:t>
      </w:r>
      <w:proofErr w:type="gramStart"/>
      <w:r w:rsidRPr="004E084A">
        <w:rPr>
          <w:rFonts w:ascii="Times New Roman" w:hAnsi="Times New Roman"/>
        </w:rPr>
        <w:t>)(</w:t>
      </w:r>
      <w:proofErr w:type="gramEnd"/>
      <w:r w:rsidRPr="004E084A">
        <w:rPr>
          <w:rFonts w:ascii="Times New Roman" w:hAnsi="Times New Roman"/>
        </w:rPr>
        <w:t xml:space="preserve">4) of the Social </w:t>
      </w:r>
      <w:r w:rsidRPr="004E084A">
        <w:rPr>
          <w:rFonts w:ascii="Times New Roman" w:hAnsi="Times New Roman"/>
        </w:rPr>
        <w:tab/>
        <w:t>Security Act (42 U.S.C.</w:t>
      </w:r>
      <w:r>
        <w:rPr>
          <w:rFonts w:ascii="Times New Roman" w:hAnsi="Times New Roman"/>
        </w:rPr>
        <w:t xml:space="preserve"> </w:t>
      </w:r>
      <w:r w:rsidRPr="004E084A">
        <w:rPr>
          <w:rFonts w:ascii="Times New Roman" w:hAnsi="Times New Roman"/>
        </w:rPr>
        <w:t xml:space="preserve">1396(d)(4)) for the sole benefit of a </w:t>
      </w:r>
      <w:r w:rsidRPr="004E084A">
        <w:rPr>
          <w:rFonts w:ascii="Times New Roman" w:hAnsi="Times New Roman"/>
        </w:rPr>
        <w:tab/>
        <w:t xml:space="preserve">dependent child considered disabled under section 1614(a)(3) of </w:t>
      </w:r>
      <w:r w:rsidRPr="004E084A">
        <w:rPr>
          <w:rFonts w:ascii="Times New Roman" w:hAnsi="Times New Roman"/>
        </w:rPr>
        <w:tab/>
        <w:t xml:space="preserve">that Act (42 U.S.C. 1382c(a)(3)) who is incapable of self-support </w:t>
      </w:r>
      <w:r w:rsidRPr="004E084A">
        <w:rPr>
          <w:rFonts w:ascii="Times New Roman" w:hAnsi="Times New Roman"/>
        </w:rPr>
        <w:tab/>
        <w:t>because of mental or physical capacity.</w:t>
      </w:r>
      <w:r w:rsidRPr="004E084A">
        <w:rPr>
          <w:rStyle w:val="FootnoteReference"/>
          <w:rFonts w:ascii="Times New Roman" w:hAnsi="Times New Roman"/>
        </w:rPr>
        <w:footnoteRef/>
      </w:r>
    </w:p>
    <w:p w:rsidR="00DD0CB0" w:rsidRPr="004E084A" w:rsidRDefault="00DD0CB0" w:rsidP="00DD0CB0">
      <w:pPr>
        <w:keepNext/>
        <w:keepLines/>
        <w:spacing w:after="0"/>
        <w:outlineLvl w:val="0"/>
        <w:rPr>
          <w:rFonts w:ascii="Times New Roman" w:eastAsia="MS Gothic" w:hAnsi="Times New Roman"/>
          <w:bCs/>
          <w:iCs/>
          <w:sz w:val="20"/>
          <w:szCs w:val="20"/>
        </w:rPr>
      </w:pPr>
    </w:p>
    <w:p w:rsidR="00DD0CB0" w:rsidRPr="004E084A" w:rsidRDefault="00DD0CB0" w:rsidP="00DD0CB0">
      <w:pPr>
        <w:pStyle w:val="FootnoteText"/>
        <w:rPr>
          <w:rFonts w:ascii="Times New Roman" w:hAnsi="Times New Roman"/>
        </w:rPr>
      </w:pPr>
    </w:p>
  </w:footnote>
  <w:footnote w:id="26">
    <w:p w:rsidR="00DD0CB0" w:rsidRPr="004E084A" w:rsidRDefault="00DD0CB0" w:rsidP="00DD0CB0">
      <w:pPr>
        <w:pStyle w:val="FootnoteText"/>
        <w:rPr>
          <w:rFonts w:ascii="Times New Roman" w:hAnsi="Times New Roman"/>
        </w:rPr>
      </w:pPr>
      <w:r w:rsidRPr="004E084A">
        <w:rPr>
          <w:rStyle w:val="FootnoteReference"/>
          <w:rFonts w:ascii="Times New Roman" w:hAnsi="Times New Roman"/>
        </w:rPr>
        <w:footnoteRef/>
      </w:r>
      <w:r w:rsidRPr="004E084A">
        <w:rPr>
          <w:rFonts w:ascii="Times New Roman" w:hAnsi="Times New Roman"/>
        </w:rPr>
        <w:t xml:space="preserve"> Mr. Vanarelli </w:t>
      </w:r>
      <w:r>
        <w:rPr>
          <w:rFonts w:ascii="Times New Roman" w:hAnsi="Times New Roman"/>
        </w:rPr>
        <w:t>recommended adding</w:t>
      </w:r>
      <w:r w:rsidRPr="004E084A">
        <w:rPr>
          <w:rFonts w:ascii="Times New Roman" w:hAnsi="Times New Roman"/>
        </w:rPr>
        <w:t xml:space="preserve"> the phrase “or will be</w:t>
      </w:r>
      <w:r>
        <w:rPr>
          <w:rFonts w:ascii="Times New Roman" w:hAnsi="Times New Roman"/>
        </w:rPr>
        <w:t>,</w:t>
      </w:r>
      <w:r w:rsidRPr="004E084A">
        <w:rPr>
          <w:rFonts w:ascii="Times New Roman" w:hAnsi="Times New Roman"/>
        </w:rPr>
        <w:t>”</w:t>
      </w:r>
      <w:r>
        <w:rPr>
          <w:rFonts w:ascii="Times New Roman" w:hAnsi="Times New Roman"/>
        </w:rPr>
        <w:t xml:space="preserve"> due to the responses Mr. Saccone received at the early stages of the action when a ruling was not provided since </w:t>
      </w:r>
      <w:r w:rsidRPr="004E084A">
        <w:rPr>
          <w:rFonts w:ascii="Times New Roman" w:hAnsi="Times New Roman"/>
        </w:rPr>
        <w:t>Mr. Saccone and his wife</w:t>
      </w:r>
      <w:r>
        <w:rPr>
          <w:rFonts w:ascii="Times New Roman" w:hAnsi="Times New Roman"/>
        </w:rPr>
        <w:t>, at that time, were</w:t>
      </w:r>
      <w:r w:rsidRPr="004E084A">
        <w:rPr>
          <w:rFonts w:ascii="Times New Roman" w:hAnsi="Times New Roman"/>
        </w:rPr>
        <w:t xml:space="preserve"> still</w:t>
      </w:r>
      <w:r>
        <w:rPr>
          <w:rFonts w:ascii="Times New Roman" w:hAnsi="Times New Roman"/>
        </w:rPr>
        <w:t xml:space="preserve"> </w:t>
      </w:r>
      <w:r w:rsidRPr="004E084A">
        <w:rPr>
          <w:rFonts w:ascii="Times New Roman" w:hAnsi="Times New Roman"/>
        </w:rPr>
        <w:t>alive</w:t>
      </w:r>
      <w:r>
        <w:rPr>
          <w:rFonts w:ascii="Times New Roman" w:hAnsi="Times New Roman"/>
        </w:rPr>
        <w:t>,</w:t>
      </w:r>
      <w:r w:rsidRPr="004E084A">
        <w:rPr>
          <w:rFonts w:ascii="Times New Roman" w:hAnsi="Times New Roman"/>
        </w:rPr>
        <w:t xml:space="preserve"> and</w:t>
      </w:r>
      <w:r>
        <w:rPr>
          <w:rFonts w:ascii="Times New Roman" w:hAnsi="Times New Roman"/>
        </w:rPr>
        <w:t xml:space="preserve"> determining whether Mr. Saccone’s son would be alive at the time of his demise was not possible.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C6" w:rsidRDefault="00D35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52"/>
      <w:gridCol w:w="2952"/>
      <w:gridCol w:w="2952"/>
    </w:tblGrid>
    <w:tr w:rsidR="000C2AC6" w:rsidRPr="008D35F3" w:rsidTr="000C2AC6">
      <w:tc>
        <w:tcPr>
          <w:tcW w:w="3120" w:type="dxa"/>
        </w:tcPr>
        <w:p w:rsidR="000C2AC6" w:rsidRPr="008D35F3" w:rsidRDefault="00D3518B" w:rsidP="000C2AC6"/>
      </w:tc>
      <w:tc>
        <w:tcPr>
          <w:tcW w:w="3120" w:type="dxa"/>
        </w:tcPr>
        <w:p w:rsidR="000C2AC6" w:rsidRPr="008D35F3" w:rsidRDefault="00D3518B" w:rsidP="000C2AC6">
          <w:pPr>
            <w:pStyle w:val="Header"/>
            <w:jc w:val="center"/>
          </w:pPr>
        </w:p>
      </w:tc>
      <w:tc>
        <w:tcPr>
          <w:tcW w:w="3120" w:type="dxa"/>
        </w:tcPr>
        <w:p w:rsidR="000C2AC6" w:rsidRPr="008D35F3" w:rsidRDefault="00D3518B" w:rsidP="000C2AC6">
          <w:pPr>
            <w:pStyle w:val="Header"/>
            <w:ind w:right="-115"/>
            <w:jc w:val="right"/>
          </w:pPr>
        </w:p>
      </w:tc>
    </w:tr>
  </w:tbl>
  <w:p w:rsidR="000C2AC6" w:rsidRDefault="00D3518B" w:rsidP="000C2A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952"/>
      <w:gridCol w:w="2952"/>
      <w:gridCol w:w="2952"/>
    </w:tblGrid>
    <w:tr w:rsidR="000C2AC6" w:rsidRPr="008D35F3" w:rsidTr="000C2AC6">
      <w:tc>
        <w:tcPr>
          <w:tcW w:w="3120" w:type="dxa"/>
        </w:tcPr>
        <w:p w:rsidR="000C2AC6" w:rsidRPr="008D35F3" w:rsidRDefault="00D3518B" w:rsidP="000C2AC6">
          <w:pPr>
            <w:pStyle w:val="Header"/>
            <w:ind w:left="-115"/>
          </w:pPr>
        </w:p>
      </w:tc>
      <w:tc>
        <w:tcPr>
          <w:tcW w:w="3120" w:type="dxa"/>
        </w:tcPr>
        <w:p w:rsidR="000C2AC6" w:rsidRPr="008D35F3" w:rsidRDefault="00D3518B" w:rsidP="000C2AC6">
          <w:pPr>
            <w:pStyle w:val="Header"/>
            <w:jc w:val="center"/>
          </w:pPr>
        </w:p>
      </w:tc>
      <w:tc>
        <w:tcPr>
          <w:tcW w:w="3120" w:type="dxa"/>
        </w:tcPr>
        <w:p w:rsidR="000C2AC6" w:rsidRPr="008D35F3" w:rsidRDefault="00D3518B" w:rsidP="000C2AC6">
          <w:pPr>
            <w:pStyle w:val="Header"/>
            <w:ind w:right="-115"/>
            <w:jc w:val="right"/>
          </w:pPr>
        </w:p>
      </w:tc>
    </w:tr>
  </w:tbl>
  <w:p w:rsidR="000C2AC6" w:rsidRDefault="00D3518B" w:rsidP="000C2A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4BC"/>
    <w:multiLevelType w:val="hybridMultilevel"/>
    <w:tmpl w:val="EBCEEFEE"/>
    <w:lvl w:ilvl="0" w:tplc="FFFFFFFF">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167381"/>
    <w:multiLevelType w:val="hybridMultilevel"/>
    <w:tmpl w:val="36BC4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57B90"/>
    <w:multiLevelType w:val="hybridMultilevel"/>
    <w:tmpl w:val="5FA6E932"/>
    <w:lvl w:ilvl="0" w:tplc="1922A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4A0090"/>
    <w:multiLevelType w:val="hybridMultilevel"/>
    <w:tmpl w:val="82D47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C5519E0"/>
    <w:multiLevelType w:val="hybridMultilevel"/>
    <w:tmpl w:val="395CCA2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A06EA"/>
    <w:multiLevelType w:val="hybridMultilevel"/>
    <w:tmpl w:val="C938223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216D9"/>
    <w:multiLevelType w:val="hybridMultilevel"/>
    <w:tmpl w:val="5560BBC6"/>
    <w:lvl w:ilvl="0" w:tplc="BFDE5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024E42"/>
    <w:multiLevelType w:val="hybridMultilevel"/>
    <w:tmpl w:val="E7403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70122F77"/>
    <w:multiLevelType w:val="hybridMultilevel"/>
    <w:tmpl w:val="2C68EB90"/>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8"/>
  </w:num>
  <w:num w:numId="5">
    <w:abstractNumId w:val="0"/>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B0"/>
    <w:rsid w:val="00711814"/>
    <w:rsid w:val="00D3518B"/>
    <w:rsid w:val="00DD0CB0"/>
    <w:rsid w:val="00DD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B0"/>
    <w:rPr>
      <w:rFonts w:eastAsia="Calibri" w:cs="Times New Roman"/>
    </w:rPr>
  </w:style>
  <w:style w:type="paragraph" w:styleId="Heading2">
    <w:name w:val="heading 2"/>
    <w:basedOn w:val="Normal"/>
    <w:link w:val="Heading2Char"/>
    <w:uiPriority w:val="9"/>
    <w:qFormat/>
    <w:rsid w:val="00DD0CB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CB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D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B0"/>
    <w:rPr>
      <w:rFonts w:ascii="Tahoma" w:eastAsia="Calibri" w:hAnsi="Tahoma" w:cs="Tahoma"/>
      <w:sz w:val="16"/>
      <w:szCs w:val="16"/>
    </w:rPr>
  </w:style>
  <w:style w:type="paragraph" w:styleId="Header">
    <w:name w:val="header"/>
    <w:basedOn w:val="Normal"/>
    <w:link w:val="HeaderChar"/>
    <w:uiPriority w:val="99"/>
    <w:unhideWhenUsed/>
    <w:rsid w:val="00DD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B0"/>
    <w:rPr>
      <w:rFonts w:eastAsia="Calibri" w:cs="Times New Roman"/>
    </w:rPr>
  </w:style>
  <w:style w:type="paragraph" w:styleId="Footer">
    <w:name w:val="footer"/>
    <w:basedOn w:val="Normal"/>
    <w:link w:val="FooterChar"/>
    <w:uiPriority w:val="99"/>
    <w:unhideWhenUsed/>
    <w:rsid w:val="00DD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B0"/>
    <w:rPr>
      <w:rFonts w:eastAsia="Calibri" w:cs="Times New Roman"/>
    </w:rPr>
  </w:style>
  <w:style w:type="character" w:customStyle="1" w:styleId="apple-converted-space">
    <w:name w:val="apple-converted-space"/>
    <w:basedOn w:val="DefaultParagraphFont"/>
    <w:rsid w:val="00DD0CB0"/>
  </w:style>
  <w:style w:type="paragraph" w:styleId="ListParagraph">
    <w:name w:val="List Paragraph"/>
    <w:basedOn w:val="Normal"/>
    <w:uiPriority w:val="34"/>
    <w:qFormat/>
    <w:rsid w:val="00DD0CB0"/>
    <w:pPr>
      <w:ind w:left="720"/>
      <w:contextualSpacing/>
    </w:pPr>
  </w:style>
  <w:style w:type="paragraph" w:styleId="FootnoteText">
    <w:name w:val="footnote text"/>
    <w:basedOn w:val="Normal"/>
    <w:link w:val="FootnoteTextChar"/>
    <w:uiPriority w:val="99"/>
    <w:unhideWhenUsed/>
    <w:rsid w:val="00DD0CB0"/>
    <w:pPr>
      <w:spacing w:after="0" w:line="240" w:lineRule="auto"/>
    </w:pPr>
    <w:rPr>
      <w:sz w:val="20"/>
      <w:szCs w:val="20"/>
    </w:rPr>
  </w:style>
  <w:style w:type="character" w:customStyle="1" w:styleId="FootnoteTextChar">
    <w:name w:val="Footnote Text Char"/>
    <w:basedOn w:val="DefaultParagraphFont"/>
    <w:link w:val="FootnoteText"/>
    <w:uiPriority w:val="99"/>
    <w:rsid w:val="00DD0CB0"/>
    <w:rPr>
      <w:rFonts w:eastAsia="Calibri" w:cs="Times New Roman"/>
      <w:sz w:val="20"/>
      <w:szCs w:val="20"/>
    </w:rPr>
  </w:style>
  <w:style w:type="character" w:styleId="FootnoteReference">
    <w:name w:val="footnote reference"/>
    <w:uiPriority w:val="99"/>
    <w:unhideWhenUsed/>
    <w:rsid w:val="00DD0CB0"/>
    <w:rPr>
      <w:vertAlign w:val="superscript"/>
    </w:rPr>
  </w:style>
  <w:style w:type="character" w:styleId="Hyperlink">
    <w:name w:val="Hyperlink"/>
    <w:uiPriority w:val="99"/>
    <w:unhideWhenUsed/>
    <w:rsid w:val="00DD0CB0"/>
    <w:rPr>
      <w:strike w:val="0"/>
      <w:dstrike w:val="0"/>
      <w:color w:val="145DA4"/>
      <w:u w:val="none"/>
      <w:effect w:val="none"/>
    </w:rPr>
  </w:style>
  <w:style w:type="character" w:styleId="Strong">
    <w:name w:val="Strong"/>
    <w:uiPriority w:val="22"/>
    <w:qFormat/>
    <w:rsid w:val="00DD0CB0"/>
    <w:rPr>
      <w:b/>
      <w:bCs/>
    </w:rPr>
  </w:style>
  <w:style w:type="character" w:customStyle="1" w:styleId="cosearchterm">
    <w:name w:val="co_searchterm"/>
    <w:basedOn w:val="DefaultParagraphFont"/>
    <w:rsid w:val="00DD0CB0"/>
  </w:style>
  <w:style w:type="character" w:styleId="Emphasis">
    <w:name w:val="Emphasis"/>
    <w:uiPriority w:val="20"/>
    <w:qFormat/>
    <w:rsid w:val="00DD0CB0"/>
    <w:rPr>
      <w:i/>
      <w:iCs/>
    </w:rPr>
  </w:style>
  <w:style w:type="table" w:styleId="TableGrid">
    <w:name w:val="Table Grid"/>
    <w:basedOn w:val="TableNormal"/>
    <w:uiPriority w:val="59"/>
    <w:rsid w:val="00DD0CB0"/>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DD0CB0"/>
    <w:rPr>
      <w:color w:val="800080"/>
      <w:u w:val="single"/>
    </w:rPr>
  </w:style>
  <w:style w:type="paragraph" w:styleId="NormalWeb">
    <w:name w:val="Normal (Web)"/>
    <w:basedOn w:val="Normal"/>
    <w:uiPriority w:val="99"/>
    <w:unhideWhenUsed/>
    <w:rsid w:val="00DD0CB0"/>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B0"/>
    <w:rPr>
      <w:rFonts w:eastAsia="Calibri" w:cs="Times New Roman"/>
    </w:rPr>
  </w:style>
  <w:style w:type="paragraph" w:styleId="Heading2">
    <w:name w:val="heading 2"/>
    <w:basedOn w:val="Normal"/>
    <w:link w:val="Heading2Char"/>
    <w:uiPriority w:val="9"/>
    <w:qFormat/>
    <w:rsid w:val="00DD0CB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CB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D0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CB0"/>
    <w:rPr>
      <w:rFonts w:ascii="Tahoma" w:eastAsia="Calibri" w:hAnsi="Tahoma" w:cs="Tahoma"/>
      <w:sz w:val="16"/>
      <w:szCs w:val="16"/>
    </w:rPr>
  </w:style>
  <w:style w:type="paragraph" w:styleId="Header">
    <w:name w:val="header"/>
    <w:basedOn w:val="Normal"/>
    <w:link w:val="HeaderChar"/>
    <w:uiPriority w:val="99"/>
    <w:unhideWhenUsed/>
    <w:rsid w:val="00DD0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CB0"/>
    <w:rPr>
      <w:rFonts w:eastAsia="Calibri" w:cs="Times New Roman"/>
    </w:rPr>
  </w:style>
  <w:style w:type="paragraph" w:styleId="Footer">
    <w:name w:val="footer"/>
    <w:basedOn w:val="Normal"/>
    <w:link w:val="FooterChar"/>
    <w:uiPriority w:val="99"/>
    <w:unhideWhenUsed/>
    <w:rsid w:val="00DD0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CB0"/>
    <w:rPr>
      <w:rFonts w:eastAsia="Calibri" w:cs="Times New Roman"/>
    </w:rPr>
  </w:style>
  <w:style w:type="character" w:customStyle="1" w:styleId="apple-converted-space">
    <w:name w:val="apple-converted-space"/>
    <w:basedOn w:val="DefaultParagraphFont"/>
    <w:rsid w:val="00DD0CB0"/>
  </w:style>
  <w:style w:type="paragraph" w:styleId="ListParagraph">
    <w:name w:val="List Paragraph"/>
    <w:basedOn w:val="Normal"/>
    <w:uiPriority w:val="34"/>
    <w:qFormat/>
    <w:rsid w:val="00DD0CB0"/>
    <w:pPr>
      <w:ind w:left="720"/>
      <w:contextualSpacing/>
    </w:pPr>
  </w:style>
  <w:style w:type="paragraph" w:styleId="FootnoteText">
    <w:name w:val="footnote text"/>
    <w:basedOn w:val="Normal"/>
    <w:link w:val="FootnoteTextChar"/>
    <w:uiPriority w:val="99"/>
    <w:unhideWhenUsed/>
    <w:rsid w:val="00DD0CB0"/>
    <w:pPr>
      <w:spacing w:after="0" w:line="240" w:lineRule="auto"/>
    </w:pPr>
    <w:rPr>
      <w:sz w:val="20"/>
      <w:szCs w:val="20"/>
    </w:rPr>
  </w:style>
  <w:style w:type="character" w:customStyle="1" w:styleId="FootnoteTextChar">
    <w:name w:val="Footnote Text Char"/>
    <w:basedOn w:val="DefaultParagraphFont"/>
    <w:link w:val="FootnoteText"/>
    <w:uiPriority w:val="99"/>
    <w:rsid w:val="00DD0CB0"/>
    <w:rPr>
      <w:rFonts w:eastAsia="Calibri" w:cs="Times New Roman"/>
      <w:sz w:val="20"/>
      <w:szCs w:val="20"/>
    </w:rPr>
  </w:style>
  <w:style w:type="character" w:styleId="FootnoteReference">
    <w:name w:val="footnote reference"/>
    <w:uiPriority w:val="99"/>
    <w:unhideWhenUsed/>
    <w:rsid w:val="00DD0CB0"/>
    <w:rPr>
      <w:vertAlign w:val="superscript"/>
    </w:rPr>
  </w:style>
  <w:style w:type="character" w:styleId="Hyperlink">
    <w:name w:val="Hyperlink"/>
    <w:uiPriority w:val="99"/>
    <w:unhideWhenUsed/>
    <w:rsid w:val="00DD0CB0"/>
    <w:rPr>
      <w:strike w:val="0"/>
      <w:dstrike w:val="0"/>
      <w:color w:val="145DA4"/>
      <w:u w:val="none"/>
      <w:effect w:val="none"/>
    </w:rPr>
  </w:style>
  <w:style w:type="character" w:styleId="Strong">
    <w:name w:val="Strong"/>
    <w:uiPriority w:val="22"/>
    <w:qFormat/>
    <w:rsid w:val="00DD0CB0"/>
    <w:rPr>
      <w:b/>
      <w:bCs/>
    </w:rPr>
  </w:style>
  <w:style w:type="character" w:customStyle="1" w:styleId="cosearchterm">
    <w:name w:val="co_searchterm"/>
    <w:basedOn w:val="DefaultParagraphFont"/>
    <w:rsid w:val="00DD0CB0"/>
  </w:style>
  <w:style w:type="character" w:styleId="Emphasis">
    <w:name w:val="Emphasis"/>
    <w:uiPriority w:val="20"/>
    <w:qFormat/>
    <w:rsid w:val="00DD0CB0"/>
    <w:rPr>
      <w:i/>
      <w:iCs/>
    </w:rPr>
  </w:style>
  <w:style w:type="table" w:styleId="TableGrid">
    <w:name w:val="Table Grid"/>
    <w:basedOn w:val="TableNormal"/>
    <w:uiPriority w:val="59"/>
    <w:rsid w:val="00DD0CB0"/>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DD0CB0"/>
    <w:rPr>
      <w:color w:val="800080"/>
      <w:u w:val="single"/>
    </w:rPr>
  </w:style>
  <w:style w:type="paragraph" w:styleId="NormalWeb">
    <w:name w:val="Normal (Web)"/>
    <w:basedOn w:val="Normal"/>
    <w:uiPriority w:val="99"/>
    <w:unhideWhenUsed/>
    <w:rsid w:val="00DD0CB0"/>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next.westlaw.com/Link/Document/FullText?findType=L&amp;pubNum=1012299&amp;cite=NJADC10%3a71-4.10&amp;originatingDoc=N3FEFBF60041311DEB63886F80739970E&amp;refType=VP&amp;originationContext=document&amp;transitionType=DocumentItem&amp;contextData=(sc.DocLink)" TargetMode="External"/><Relationship Id="rId18" Type="http://schemas.openxmlformats.org/officeDocument/2006/relationships/hyperlink" Target="https://a.next.westlaw.com/Document/N83AEFD00EF9111D99BC0AF502031754B/View/FullText.html?navigationPath=Search%2Fv3%2Fsearch%2Fresults%2Fnavigation%2Fi0ad7051e00000150d7204473fb9640d3%3FNav%3DSTATUTE%26fragmentIdentifier%3DN83AEFD00EF9111D99BC0AF502031754B%26startIndex%3D1%26contextData%3D%2528sc.Search%2529%26transitionType%3DSearchItem&amp;listSource=Search&amp;listPageSource=c609c83d092cc5856f1ce03b5cd6bea6&amp;list=ALL&amp;rank=1&amp;grading=na&amp;sessionScopeId=8138c7d07265a3fd3e38fb4e3f8f7ade&amp;originationContext=Search%20Result&amp;transitionType=SearchItem&amp;contextData=%28sc.Search%29"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next.westlaw.com/Link/Document/FullText?findType=L&amp;pubNum=1000045&amp;cite=NJST3B%3a18-23&amp;originatingDoc=N3FEFBF60041311DEB63886F80739970E&amp;refType=LQ&amp;originationContext=document&amp;transitionType=DocumentItem&amp;contextData=(sc.DocLink)" TargetMode="External"/><Relationship Id="rId17" Type="http://schemas.openxmlformats.org/officeDocument/2006/relationships/hyperlink" Target="https://a.next.westlaw.com/Document/N3818F120EF6E11D99BC0AF502031754B/View/FullText.html?navigationPath=Search%2Fv3%2Fsearch%2Fresults%2Fnavigation%2Fi0ad7052300000150d8f15040ae7836f5%3FNav%3DSTATUTE%26fragmentIdentifier%3DN3818F120EF6E11D99BC0AF502031754B%26startIndex%3D1%26contextData%3D%2528sc.Search%2529%26transitionType%3DSearchItem&amp;listSource=Search&amp;listPageSource=756ebb5fb0a2d690ca9dcf0f9a6232a3&amp;list=STATUTE&amp;rank=6&amp;grading=na&amp;sessionScopeId=ee97d40e87990c67211042889840c8fb&amp;originationContext=Search%20Result&amp;transitionType=SearchItem&amp;contextData=%28sc.Search%2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next.westlaw.com/Link/Document/FullText?findType=L&amp;pubNum=1000045&amp;cite=NJST40%3a37-157&amp;originatingDoc=N3818F120EF6E11D99BC0AF502031754B&amp;refType=LQ&amp;originationContext=document&amp;transitionType=DocumentItem&amp;contextData=(sc.Searc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next.westlaw.com/Link/Document/FullText?findType=L&amp;pubNum=1000045&amp;cite=NJST3B%3a20-11.1&amp;originatingDoc=N3FEFBF60041311DEB63886F80739970E&amp;refType=LQ&amp;originationContext=document&amp;transitionType=DocumentItem&amp;contextData=(sc.DocLin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next.westlaw.com/Document/N3818F120EF6E11D99BC0AF502031754B/View/FullText.html?navigationPath=Search%2Fv3%2Fsearch%2Fresults%2Fnavigation%2Fi0ad7052300000150d8f15040ae7836f5%3FNav%3DSTATUTE%26fragmentIdentifier%3DN3818F120EF6E11D99BC0AF502031754B%26startIndex%3D1%26contextData%3D%2528sc.Search%2529%26transitionType%3DSearchItem&amp;listSource=Search&amp;listPageSource=756ebb5fb0a2d690ca9dcf0f9a6232a3&amp;list=STATUTE&amp;rank=6&amp;grading=na&amp;sessionScopeId=ee97d40e87990c67211042889840c8fb&amp;originationContext=Search%20Result&amp;transitionType=SearchItem&amp;contextData=%28sc.Search%29" TargetMode="External"/><Relationship Id="rId23" Type="http://schemas.openxmlformats.org/officeDocument/2006/relationships/header" Target="header3.xml"/><Relationship Id="rId10" Type="http://schemas.openxmlformats.org/officeDocument/2006/relationships/hyperlink" Target="https://a.next.westlaw.com/Link/Document/FullText?findType=L&amp;pubNum=1000546&amp;cite=42USCAS1396P&amp;originatingDoc=N3FEFBF60041311DEB63886F80739970E&amp;refType=LQ&amp;originationContext=document&amp;transitionType=DocumentItem&amp;contextData=(sc.DocLi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ext.westlaw.com/Document/N35D7B3B0EF6E11D99BC0AF502031754B/View/FullText.html?navigationPath=Search%2Fv3%2Fsearch%2Fresults%2Fnavigation%2Fi0ad7051e00000150d721177dfb964113%3FNav%3DSTATUTE%26fragmentIdentifier%3DN35D7B3B0EF6E11D99BC0AF502031754B%26startIndex%3D1%26contextData%3D%2528sc.Search%2529%26transitionType%3DSearchItem&amp;listSource=Search&amp;listPageSource=a84aad41237e904ba7670be447e54a5b&amp;list=STATUTE&amp;rank=1&amp;grading=na&amp;sessionScopeId=8138c7d07265a3fd3e38fb4e3f8f7ade&amp;originationContext=Search%20Result&amp;transitionType=SearchItem&amp;contextData=%28sc.Search%29" TargetMode="External"/><Relationship Id="rId14" Type="http://schemas.openxmlformats.org/officeDocument/2006/relationships/hyperlink" Target="https://a.next.westlaw.com/Link/Document/FullText?findType=L&amp;pubNum=1000546&amp;cite=42USCAS1917&amp;originatingDoc=N3FEFBF60041311DEB63886F80739970E&amp;refType=LQ&amp;originationContext=document&amp;transitionType=DocumentItem&amp;contextData=(sc.DocLin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tate.nj.us/treasury/pensions/pdf/factsheets/fact68.pdf" TargetMode="External"/><Relationship Id="rId2" Type="http://schemas.openxmlformats.org/officeDocument/2006/relationships/hyperlink" Target="http://www.state.nj.us/treasury/pensions/fact-sheets-by-category.shtml" TargetMode="External"/><Relationship Id="rId1" Type="http://schemas.openxmlformats.org/officeDocument/2006/relationships/hyperlink" Target="http://www.state.nj.us/treasury/pensions/fact-sheets-by-categor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24635</Words>
  <Characters>132290</Characters>
  <Application>Microsoft Office Word</Application>
  <DocSecurity>0</DocSecurity>
  <Lines>2004</Lines>
  <Paragraphs>450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Johnson</dc:creator>
  <cp:lastModifiedBy>Veronica V. Fernandes</cp:lastModifiedBy>
  <cp:revision>2</cp:revision>
  <dcterms:created xsi:type="dcterms:W3CDTF">2019-04-03T15:32:00Z</dcterms:created>
  <dcterms:modified xsi:type="dcterms:W3CDTF">2019-04-03T15:32:00Z</dcterms:modified>
</cp:coreProperties>
</file>